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01" w:rsidRPr="008C5189" w:rsidRDefault="00DF1180" w:rsidP="008C51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obe Garamond Pro Bold" w:hAnsi="Adobe Garamond Pro Bold"/>
          <w:b/>
          <w:caps/>
          <w:sz w:val="28"/>
          <w:szCs w:val="28"/>
        </w:rPr>
      </w:pPr>
      <w:r w:rsidRPr="008C5189">
        <w:rPr>
          <w:rFonts w:ascii="Adobe Garamond Pro Bold" w:hAnsi="Adobe Garamond Pro Bold"/>
          <w:b/>
          <w:caps/>
          <w:sz w:val="28"/>
          <w:szCs w:val="28"/>
        </w:rPr>
        <w:t>David Aaron Grimley</w:t>
      </w:r>
    </w:p>
    <w:p w:rsidR="008C5189" w:rsidRPr="00866E50" w:rsidRDefault="008C5189" w:rsidP="008C51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obe Garamond Pro Bold" w:hAnsi="Adobe Garamond Pro Bold"/>
          <w:b/>
          <w:i/>
          <w:caps/>
          <w:szCs w:val="24"/>
        </w:rPr>
      </w:pPr>
      <w:r w:rsidRPr="00866E50">
        <w:rPr>
          <w:rFonts w:ascii="Adobe Garamond Pro Bold" w:hAnsi="Adobe Garamond Pro Bold"/>
          <w:b/>
          <w:i/>
          <w:caps/>
          <w:szCs w:val="24"/>
        </w:rPr>
        <w:t>Curriculum Vitae</w:t>
      </w:r>
    </w:p>
    <w:p w:rsidR="008E0097" w:rsidRPr="00BE3B15" w:rsidRDefault="008E0097" w:rsidP="00FE6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 w:val="20"/>
        </w:rPr>
      </w:pPr>
    </w:p>
    <w:p w:rsidR="008E0097" w:rsidRPr="0067616C" w:rsidRDefault="008E0097" w:rsidP="00FE6FCD">
      <w:pPr>
        <w:spacing w:line="360" w:lineRule="auto"/>
        <w:rPr>
          <w:b/>
          <w:bCs/>
          <w:sz w:val="22"/>
          <w:szCs w:val="22"/>
        </w:rPr>
      </w:pPr>
      <w:r w:rsidRPr="0067616C">
        <w:rPr>
          <w:b/>
          <w:bCs/>
          <w:sz w:val="22"/>
          <w:szCs w:val="22"/>
        </w:rPr>
        <w:t>CURRENT POSITION:</w:t>
      </w:r>
    </w:p>
    <w:p w:rsidR="008E0097" w:rsidRPr="00BE3B15" w:rsidRDefault="008E0097" w:rsidP="00FE6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 w:val="20"/>
        </w:rPr>
      </w:pPr>
      <w:r w:rsidRPr="00BE3B15">
        <w:rPr>
          <w:rFonts w:ascii="Times New Roman" w:hAnsi="Times New Roman"/>
          <w:sz w:val="20"/>
        </w:rPr>
        <w:tab/>
        <w:t xml:space="preserve">Quaternary </w:t>
      </w:r>
      <w:r w:rsidR="00285D5D">
        <w:rPr>
          <w:rFonts w:ascii="Times New Roman" w:hAnsi="Times New Roman"/>
          <w:sz w:val="20"/>
        </w:rPr>
        <w:t>Geologist (Associate Geologist</w:t>
      </w:r>
      <w:r w:rsidRPr="00BE3B15">
        <w:rPr>
          <w:rFonts w:ascii="Times New Roman" w:hAnsi="Times New Roman"/>
          <w:sz w:val="20"/>
        </w:rPr>
        <w:t>)</w:t>
      </w:r>
    </w:p>
    <w:p w:rsidR="008E0097" w:rsidRDefault="008E0097" w:rsidP="00FE6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 w:val="20"/>
        </w:rPr>
      </w:pPr>
      <w:r w:rsidRPr="00BE3B15">
        <w:rPr>
          <w:rFonts w:ascii="Times New Roman" w:hAnsi="Times New Roman"/>
          <w:sz w:val="20"/>
        </w:rPr>
        <w:tab/>
        <w:t>Illinois State Geological Survey (ISGS)</w:t>
      </w:r>
    </w:p>
    <w:p w:rsidR="00C74D08" w:rsidRPr="00BE3B15" w:rsidRDefault="00C74D08" w:rsidP="00FE6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 w:val="20"/>
        </w:rPr>
      </w:pPr>
      <w:r>
        <w:rPr>
          <w:rFonts w:ascii="Times New Roman" w:hAnsi="Times New Roman"/>
          <w:sz w:val="20"/>
        </w:rPr>
        <w:tab/>
      </w:r>
      <w:r w:rsidR="00614007">
        <w:rPr>
          <w:rFonts w:ascii="Times New Roman" w:hAnsi="Times New Roman"/>
          <w:sz w:val="20"/>
        </w:rPr>
        <w:t xml:space="preserve">Prairie Research </w:t>
      </w:r>
      <w:r w:rsidR="007D4887">
        <w:rPr>
          <w:rFonts w:ascii="Times New Roman" w:hAnsi="Times New Roman"/>
          <w:sz w:val="20"/>
        </w:rPr>
        <w:t>Institute</w:t>
      </w:r>
      <w:r w:rsidR="00614007">
        <w:rPr>
          <w:rFonts w:ascii="Times New Roman" w:hAnsi="Times New Roman"/>
          <w:sz w:val="20"/>
        </w:rPr>
        <w:t>, University</w:t>
      </w:r>
      <w:r>
        <w:rPr>
          <w:rFonts w:ascii="Times New Roman" w:hAnsi="Times New Roman"/>
          <w:sz w:val="20"/>
        </w:rPr>
        <w:t xml:space="preserve"> of Illinois</w:t>
      </w:r>
    </w:p>
    <w:p w:rsidR="008E0097" w:rsidRPr="00BE3B15" w:rsidRDefault="008E0097" w:rsidP="00FE6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 w:val="20"/>
        </w:rPr>
      </w:pPr>
      <w:r w:rsidRPr="00BE3B15">
        <w:rPr>
          <w:rFonts w:ascii="Times New Roman" w:hAnsi="Times New Roman"/>
          <w:sz w:val="20"/>
        </w:rPr>
        <w:tab/>
        <w:t>615 East Peabody Drive,   Champaign, Illinois  61820</w:t>
      </w:r>
    </w:p>
    <w:p w:rsidR="008E0097" w:rsidRPr="00BE3B15" w:rsidRDefault="008E0097" w:rsidP="00FE6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 w:val="20"/>
        </w:rPr>
      </w:pPr>
      <w:r w:rsidRPr="00BE3B15">
        <w:rPr>
          <w:rFonts w:ascii="Times New Roman" w:hAnsi="Times New Roman"/>
          <w:sz w:val="20"/>
        </w:rPr>
        <w:tab/>
        <w:t xml:space="preserve">(217)-244-7324      </w:t>
      </w:r>
      <w:hyperlink r:id="rId9" w:history="1">
        <w:r w:rsidR="00C74D08" w:rsidRPr="00984F04">
          <w:rPr>
            <w:rStyle w:val="Hyperlink"/>
            <w:rFonts w:ascii="Times New Roman" w:hAnsi="Times New Roman"/>
            <w:sz w:val="20"/>
          </w:rPr>
          <w:t>dgrimley@illinois.edu</w:t>
        </w:r>
      </w:hyperlink>
    </w:p>
    <w:p w:rsidR="00DA5D42" w:rsidRPr="00BE3B15" w:rsidRDefault="00DA5D42" w:rsidP="00FE6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 w:val="20"/>
        </w:rPr>
      </w:pPr>
    </w:p>
    <w:p w:rsidR="00C15ACA" w:rsidRPr="0067616C" w:rsidRDefault="00C15ACA"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
          <w:sz w:val="22"/>
          <w:szCs w:val="22"/>
        </w:rPr>
      </w:pPr>
      <w:r w:rsidRPr="0067616C">
        <w:rPr>
          <w:rFonts w:ascii="Times New Roman" w:hAnsi="Times New Roman"/>
          <w:b/>
          <w:sz w:val="22"/>
          <w:szCs w:val="22"/>
        </w:rPr>
        <w:t>EDUCATION</w:t>
      </w:r>
      <w:r w:rsidR="008032E3" w:rsidRPr="0067616C">
        <w:rPr>
          <w:rFonts w:ascii="Times New Roman" w:hAnsi="Times New Roman"/>
          <w:b/>
          <w:sz w:val="22"/>
          <w:szCs w:val="22"/>
        </w:rPr>
        <w:t>:</w:t>
      </w:r>
    </w:p>
    <w:p w:rsidR="004525C1" w:rsidRPr="00BE3B15" w:rsidRDefault="00541AF2"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350" w:hanging="1350"/>
        <w:rPr>
          <w:rFonts w:ascii="Times New Roman" w:hAnsi="Times New Roman"/>
          <w:sz w:val="20"/>
        </w:rPr>
      </w:pPr>
      <w:r w:rsidRPr="00BE3B15">
        <w:rPr>
          <w:rFonts w:ascii="Times New Roman" w:hAnsi="Times New Roman"/>
          <w:sz w:val="20"/>
        </w:rPr>
        <w:tab/>
      </w:r>
      <w:r w:rsidR="004525C1" w:rsidRPr="00BE3B15">
        <w:rPr>
          <w:rFonts w:ascii="Times New Roman" w:hAnsi="Times New Roman"/>
          <w:sz w:val="20"/>
        </w:rPr>
        <w:t xml:space="preserve">Ph.D., </w:t>
      </w:r>
      <w:r w:rsidR="00FA7125" w:rsidRPr="00BE3B15">
        <w:rPr>
          <w:rFonts w:ascii="Times New Roman" w:hAnsi="Times New Roman"/>
          <w:sz w:val="20"/>
        </w:rPr>
        <w:t xml:space="preserve">Geology, </w:t>
      </w:r>
      <w:r w:rsidR="00136705" w:rsidRPr="00BE3B15">
        <w:rPr>
          <w:rFonts w:ascii="Times New Roman" w:hAnsi="Times New Roman"/>
          <w:sz w:val="20"/>
        </w:rPr>
        <w:t xml:space="preserve">1996, </w:t>
      </w:r>
      <w:r w:rsidR="004525C1" w:rsidRPr="00BE3B15">
        <w:rPr>
          <w:rFonts w:ascii="Times New Roman" w:hAnsi="Times New Roman"/>
          <w:sz w:val="20"/>
        </w:rPr>
        <w:t>University of Illinois at Urbana-Champaign</w:t>
      </w:r>
    </w:p>
    <w:p w:rsidR="00DC034A" w:rsidRPr="00BE3B15" w:rsidRDefault="00DC034A" w:rsidP="00766456">
      <w:pPr>
        <w:widowControl w:val="0"/>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90" w:hanging="1350"/>
        <w:rPr>
          <w:rFonts w:ascii="Times New Roman" w:hAnsi="Times New Roman"/>
          <w:sz w:val="20"/>
        </w:rPr>
      </w:pPr>
      <w:r w:rsidRPr="00BE3B15">
        <w:rPr>
          <w:rFonts w:ascii="Times New Roman" w:hAnsi="Times New Roman"/>
          <w:sz w:val="20"/>
        </w:rPr>
        <w:t xml:space="preserve">                       </w:t>
      </w:r>
      <w:r w:rsidR="009B3264" w:rsidRPr="00BE3B15">
        <w:rPr>
          <w:rFonts w:ascii="Times New Roman" w:hAnsi="Times New Roman"/>
          <w:i/>
          <w:sz w:val="20"/>
        </w:rPr>
        <w:t>Dissertation title</w:t>
      </w:r>
      <w:r w:rsidR="009B3264" w:rsidRPr="00BE3B15">
        <w:rPr>
          <w:rFonts w:ascii="Times New Roman" w:hAnsi="Times New Roman"/>
          <w:sz w:val="20"/>
        </w:rPr>
        <w:t>: " Stratigraphy, magnetic susceptibility, and mineralogy of loess-paleosol</w:t>
      </w:r>
      <w:r w:rsidRPr="00BE3B15">
        <w:rPr>
          <w:rFonts w:ascii="Times New Roman" w:hAnsi="Times New Roman"/>
          <w:sz w:val="20"/>
        </w:rPr>
        <w:t xml:space="preserve"> </w:t>
      </w:r>
    </w:p>
    <w:p w:rsidR="009B3264" w:rsidRPr="00BE3B15" w:rsidRDefault="00DC034A" w:rsidP="00766456">
      <w:pPr>
        <w:widowControl w:val="0"/>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90" w:hanging="1350"/>
        <w:rPr>
          <w:rFonts w:ascii="Times New Roman" w:hAnsi="Times New Roman"/>
          <w:sz w:val="20"/>
        </w:rPr>
      </w:pPr>
      <w:r w:rsidRPr="00BE3B15">
        <w:rPr>
          <w:rFonts w:ascii="Times New Roman" w:hAnsi="Times New Roman"/>
          <w:sz w:val="20"/>
        </w:rPr>
        <w:tab/>
      </w:r>
      <w:r w:rsidRPr="00BE3B15">
        <w:rPr>
          <w:rFonts w:ascii="Times New Roman" w:hAnsi="Times New Roman"/>
          <w:sz w:val="20"/>
        </w:rPr>
        <w:tab/>
      </w:r>
      <w:r w:rsidRPr="00BE3B15">
        <w:rPr>
          <w:rFonts w:ascii="Times New Roman" w:hAnsi="Times New Roman"/>
          <w:sz w:val="20"/>
        </w:rPr>
        <w:tab/>
      </w:r>
      <w:r w:rsidR="001B0F6B" w:rsidRPr="00BE3B15">
        <w:rPr>
          <w:rFonts w:ascii="Times New Roman" w:hAnsi="Times New Roman"/>
          <w:sz w:val="20"/>
        </w:rPr>
        <w:t xml:space="preserve">sequences in </w:t>
      </w:r>
      <w:r w:rsidR="009B3264" w:rsidRPr="00BE3B15">
        <w:rPr>
          <w:rFonts w:ascii="Times New Roman" w:hAnsi="Times New Roman"/>
          <w:sz w:val="20"/>
        </w:rPr>
        <w:t>southwestern Illinois and eastern Missouri"</w:t>
      </w:r>
      <w:r w:rsidR="003577B3" w:rsidRPr="00BE3B15">
        <w:rPr>
          <w:rFonts w:ascii="Times New Roman" w:hAnsi="Times New Roman"/>
          <w:sz w:val="20"/>
        </w:rPr>
        <w:t xml:space="preserve">  [advisor</w:t>
      </w:r>
      <w:r w:rsidR="0038468B">
        <w:rPr>
          <w:rFonts w:ascii="Times New Roman" w:hAnsi="Times New Roman"/>
          <w:sz w:val="20"/>
        </w:rPr>
        <w:t>s</w:t>
      </w:r>
      <w:r w:rsidR="003577B3" w:rsidRPr="00BE3B15">
        <w:rPr>
          <w:rFonts w:ascii="Times New Roman" w:hAnsi="Times New Roman"/>
          <w:sz w:val="20"/>
        </w:rPr>
        <w:t>, W.H. Johnson</w:t>
      </w:r>
      <w:r w:rsidR="0038468B">
        <w:rPr>
          <w:rFonts w:ascii="Times New Roman" w:hAnsi="Times New Roman"/>
          <w:sz w:val="20"/>
        </w:rPr>
        <w:t>, L.R. Follmer</w:t>
      </w:r>
      <w:r w:rsidR="003577B3" w:rsidRPr="00BE3B15">
        <w:rPr>
          <w:rFonts w:ascii="Times New Roman" w:hAnsi="Times New Roman"/>
          <w:sz w:val="20"/>
        </w:rPr>
        <w:t>]</w:t>
      </w:r>
    </w:p>
    <w:p w:rsidR="00E1659A" w:rsidRPr="00BE3B15" w:rsidRDefault="00C15ACA"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 w:val="20"/>
        </w:rPr>
      </w:pPr>
      <w:r w:rsidRPr="00BE3B15">
        <w:rPr>
          <w:rFonts w:ascii="Times New Roman" w:hAnsi="Times New Roman"/>
          <w:sz w:val="20"/>
        </w:rPr>
        <w:tab/>
        <w:t>A.B.</w:t>
      </w:r>
      <w:r w:rsidR="003B17EC" w:rsidRPr="00BE3B15">
        <w:rPr>
          <w:rFonts w:ascii="Times New Roman" w:hAnsi="Times New Roman"/>
          <w:sz w:val="20"/>
        </w:rPr>
        <w:t>,</w:t>
      </w:r>
      <w:r w:rsidRPr="00BE3B15">
        <w:rPr>
          <w:rFonts w:ascii="Times New Roman" w:hAnsi="Times New Roman"/>
          <w:sz w:val="20"/>
        </w:rPr>
        <w:t xml:space="preserve"> </w:t>
      </w:r>
      <w:r w:rsidR="00FA7125" w:rsidRPr="00BE3B15">
        <w:rPr>
          <w:rFonts w:ascii="Times New Roman" w:hAnsi="Times New Roman"/>
          <w:sz w:val="20"/>
        </w:rPr>
        <w:t>Astrogeophysics</w:t>
      </w:r>
      <w:r w:rsidR="00604C8D" w:rsidRPr="00BE3B15">
        <w:rPr>
          <w:rFonts w:ascii="Times New Roman" w:hAnsi="Times New Roman"/>
          <w:sz w:val="20"/>
        </w:rPr>
        <w:t xml:space="preserve">, </w:t>
      </w:r>
      <w:r w:rsidR="00136705" w:rsidRPr="00BE3B15">
        <w:rPr>
          <w:rFonts w:ascii="Times New Roman" w:hAnsi="Times New Roman"/>
          <w:sz w:val="20"/>
        </w:rPr>
        <w:t xml:space="preserve">1988, </w:t>
      </w:r>
      <w:r w:rsidRPr="00BE3B15">
        <w:rPr>
          <w:rFonts w:ascii="Times New Roman" w:hAnsi="Times New Roman"/>
          <w:sz w:val="20"/>
        </w:rPr>
        <w:t>Colgate University,  Hamilton</w:t>
      </w:r>
      <w:r w:rsidR="00136705" w:rsidRPr="00BE3B15">
        <w:rPr>
          <w:rFonts w:ascii="Times New Roman" w:hAnsi="Times New Roman"/>
          <w:sz w:val="20"/>
        </w:rPr>
        <w:t>,  NY</w:t>
      </w:r>
    </w:p>
    <w:p w:rsidR="004F08AC" w:rsidRPr="009025CD" w:rsidRDefault="004F08AC"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rPr>
          <w:rFonts w:ascii="Times New Roman" w:hAnsi="Times New Roman"/>
          <w:sz w:val="22"/>
          <w:szCs w:val="22"/>
        </w:rPr>
      </w:pPr>
    </w:p>
    <w:p w:rsidR="004F6630" w:rsidRPr="0067616C" w:rsidRDefault="00326B85" w:rsidP="008255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
          <w:sz w:val="22"/>
          <w:szCs w:val="22"/>
        </w:rPr>
      </w:pPr>
      <w:r w:rsidRPr="0067616C">
        <w:rPr>
          <w:rFonts w:ascii="Times New Roman" w:hAnsi="Times New Roman"/>
          <w:b/>
          <w:sz w:val="22"/>
          <w:szCs w:val="22"/>
        </w:rPr>
        <w:t>PROFESS</w:t>
      </w:r>
      <w:r w:rsidR="000C4A32" w:rsidRPr="0067616C">
        <w:rPr>
          <w:rFonts w:ascii="Times New Roman" w:hAnsi="Times New Roman"/>
          <w:b/>
          <w:sz w:val="22"/>
          <w:szCs w:val="22"/>
        </w:rPr>
        <w:t xml:space="preserve">IONAL </w:t>
      </w:r>
      <w:r w:rsidR="00EB54E2">
        <w:rPr>
          <w:rFonts w:ascii="Times New Roman" w:hAnsi="Times New Roman"/>
          <w:b/>
          <w:sz w:val="22"/>
          <w:szCs w:val="22"/>
        </w:rPr>
        <w:t>EXPERIENCE</w:t>
      </w:r>
      <w:r w:rsidR="00A770B6" w:rsidRPr="0067616C">
        <w:rPr>
          <w:rFonts w:ascii="Times New Roman" w:hAnsi="Times New Roman"/>
          <w:b/>
          <w:sz w:val="22"/>
          <w:szCs w:val="22"/>
        </w:rPr>
        <w:t>:</w:t>
      </w:r>
    </w:p>
    <w:p w:rsidR="008E14DA" w:rsidRPr="006C12A9" w:rsidRDefault="004F6630" w:rsidP="008E14DA">
      <w:pPr>
        <w:widowControl w:val="0"/>
        <w:tabs>
          <w:tab w:val="left" w:pos="63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40" w:hanging="360"/>
        <w:rPr>
          <w:rFonts w:ascii="Times New Roman" w:hAnsi="Times New Roman"/>
          <w:sz w:val="22"/>
          <w:szCs w:val="22"/>
        </w:rPr>
      </w:pPr>
      <w:r w:rsidRPr="004F6630">
        <w:rPr>
          <w:rFonts w:ascii="Times New Roman" w:hAnsi="Times New Roman"/>
          <w:b/>
          <w:sz w:val="20"/>
        </w:rPr>
        <w:tab/>
      </w:r>
      <w:r w:rsidR="008E14DA" w:rsidRPr="006C12A9">
        <w:rPr>
          <w:rFonts w:ascii="Times New Roman" w:hAnsi="Times New Roman"/>
          <w:b/>
          <w:sz w:val="22"/>
          <w:szCs w:val="22"/>
          <w:u w:val="single"/>
        </w:rPr>
        <w:t>Quaternary Geologist:</w:t>
      </w:r>
      <w:r w:rsidR="008E14DA" w:rsidRPr="006C12A9">
        <w:rPr>
          <w:rFonts w:ascii="Times New Roman" w:hAnsi="Times New Roman"/>
          <w:b/>
          <w:sz w:val="22"/>
          <w:szCs w:val="22"/>
        </w:rPr>
        <w:t xml:space="preserve">   </w:t>
      </w:r>
      <w:r w:rsidR="008E14DA" w:rsidRPr="006C12A9">
        <w:rPr>
          <w:rFonts w:ascii="Times New Roman" w:hAnsi="Times New Roman"/>
          <w:sz w:val="22"/>
          <w:szCs w:val="22"/>
        </w:rPr>
        <w:t>(Illinois State Geological Survey</w:t>
      </w:r>
      <w:r w:rsidR="008E14DA">
        <w:rPr>
          <w:rFonts w:ascii="Times New Roman" w:hAnsi="Times New Roman"/>
          <w:sz w:val="22"/>
          <w:szCs w:val="22"/>
        </w:rPr>
        <w:t>; 1995-present</w:t>
      </w:r>
      <w:r w:rsidR="008E14DA" w:rsidRPr="006C12A9">
        <w:rPr>
          <w:rFonts w:ascii="Times New Roman" w:hAnsi="Times New Roman"/>
          <w:sz w:val="22"/>
          <w:szCs w:val="22"/>
        </w:rPr>
        <w:t>):</w:t>
      </w:r>
    </w:p>
    <w:p w:rsidR="008E14DA" w:rsidRPr="00B03D2C" w:rsidRDefault="008E14DA" w:rsidP="008E14DA">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0" w:hanging="360"/>
        <w:rPr>
          <w:rFonts w:ascii="Times New Roman" w:hAnsi="Times New Roman"/>
          <w:sz w:val="20"/>
        </w:rPr>
      </w:pPr>
      <w:r w:rsidRPr="00B03D2C">
        <w:rPr>
          <w:rFonts w:ascii="Times New Roman" w:hAnsi="Times New Roman"/>
          <w:sz w:val="20"/>
          <w:u w:val="single"/>
        </w:rPr>
        <w:t>Mapping</w:t>
      </w:r>
      <w:r>
        <w:rPr>
          <w:rFonts w:ascii="Times New Roman" w:hAnsi="Times New Roman"/>
          <w:sz w:val="20"/>
          <w:u w:val="single"/>
        </w:rPr>
        <w:t xml:space="preserve"> Experience </w:t>
      </w:r>
    </w:p>
    <w:p w:rsidR="008E14DA" w:rsidRPr="00B03D2C" w:rsidRDefault="008E14DA" w:rsidP="008E14DA">
      <w:pPr>
        <w:widowControl w:val="0"/>
        <w:tabs>
          <w:tab w:val="left" w:pos="26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b/>
          <w:sz w:val="20"/>
        </w:rPr>
      </w:pPr>
      <w:r w:rsidRPr="00B03D2C">
        <w:rPr>
          <w:rFonts w:ascii="Times New Roman" w:hAnsi="Times New Roman"/>
          <w:b/>
          <w:sz w:val="20"/>
        </w:rPr>
        <w:t xml:space="preserve">- </w:t>
      </w:r>
      <w:r w:rsidRPr="00B03D2C">
        <w:rPr>
          <w:rFonts w:ascii="Times New Roman" w:hAnsi="Times New Roman"/>
          <w:sz w:val="20"/>
        </w:rPr>
        <w:t>Quaternary geology of Carroll County, IL (1:62,500) to aid land-use planning (1996)</w:t>
      </w:r>
    </w:p>
    <w:p w:rsidR="008E14DA" w:rsidRPr="00B03D2C" w:rsidRDefault="008E14DA" w:rsidP="008E14DA">
      <w:pPr>
        <w:widowControl w:val="0"/>
        <w:tabs>
          <w:tab w:val="left" w:pos="26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sidRPr="00B03D2C">
        <w:rPr>
          <w:rFonts w:ascii="Times New Roman" w:hAnsi="Times New Roman"/>
          <w:sz w:val="20"/>
        </w:rPr>
        <w:t xml:space="preserve">- surficial geology of several quadrangles </w:t>
      </w:r>
      <w:r>
        <w:rPr>
          <w:rFonts w:ascii="Times New Roman" w:hAnsi="Times New Roman"/>
          <w:sz w:val="20"/>
        </w:rPr>
        <w:t>in Kane County,</w:t>
      </w:r>
      <w:r w:rsidRPr="00B03D2C">
        <w:rPr>
          <w:rFonts w:ascii="Times New Roman" w:hAnsi="Times New Roman"/>
          <w:sz w:val="20"/>
        </w:rPr>
        <w:t xml:space="preserve"> IL at 1:24,000 (1995-2000)</w:t>
      </w:r>
    </w:p>
    <w:p w:rsidR="008E14DA" w:rsidRDefault="008E14DA" w:rsidP="008E14DA">
      <w:pPr>
        <w:widowControl w:val="0"/>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sidRPr="00B03D2C">
        <w:rPr>
          <w:rFonts w:ascii="Times New Roman" w:hAnsi="Times New Roman"/>
          <w:sz w:val="20"/>
        </w:rPr>
        <w:t xml:space="preserve">- surficial geology and bedrock topography for </w:t>
      </w:r>
      <w:r w:rsidR="008C7A27">
        <w:rPr>
          <w:rFonts w:ascii="Times New Roman" w:hAnsi="Times New Roman"/>
          <w:sz w:val="20"/>
        </w:rPr>
        <w:t xml:space="preserve">more than 22 </w:t>
      </w:r>
      <w:r w:rsidRPr="00B03D2C">
        <w:rPr>
          <w:rFonts w:ascii="Times New Roman" w:hAnsi="Times New Roman"/>
          <w:sz w:val="20"/>
        </w:rPr>
        <w:t>quadrang</w:t>
      </w:r>
      <w:r>
        <w:rPr>
          <w:rFonts w:ascii="Times New Roman" w:hAnsi="Times New Roman"/>
          <w:sz w:val="20"/>
        </w:rPr>
        <w:t>les (1:24,00</w:t>
      </w:r>
      <w:r w:rsidR="008C7A27">
        <w:rPr>
          <w:rFonts w:ascii="Times New Roman" w:hAnsi="Times New Roman"/>
          <w:sz w:val="20"/>
        </w:rPr>
        <w:t>0) in southwestern IL (1997-2014</w:t>
      </w:r>
      <w:r w:rsidRPr="00B03D2C">
        <w:rPr>
          <w:rFonts w:ascii="Times New Roman" w:hAnsi="Times New Roman"/>
          <w:sz w:val="20"/>
        </w:rPr>
        <w:t>)</w:t>
      </w:r>
    </w:p>
    <w:p w:rsidR="008E14DA" w:rsidRDefault="008E14DA" w:rsidP="008E14DA">
      <w:pPr>
        <w:widowControl w:val="0"/>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Pr>
          <w:rFonts w:ascii="Times New Roman" w:hAnsi="Times New Roman"/>
          <w:sz w:val="20"/>
        </w:rPr>
        <w:t>- Quaternary geology compilations and cross sections for Madison (2006) and St. Clair (2011) counties</w:t>
      </w:r>
    </w:p>
    <w:p w:rsidR="00355DDD" w:rsidRPr="00B03D2C" w:rsidRDefault="00355DDD" w:rsidP="00355DDD">
      <w:pPr>
        <w:widowControl w:val="0"/>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Pr>
          <w:rFonts w:ascii="Times New Roman" w:hAnsi="Times New Roman"/>
          <w:sz w:val="20"/>
        </w:rPr>
        <w:t>- compiled maps of bedrock surface topography and unconsolidated sediment thickness for a 32 quadrangle area (3 to 4 counties) in southwestern Illinois; used for seismic hazard analysis</w:t>
      </w:r>
    </w:p>
    <w:p w:rsidR="008E14DA" w:rsidRDefault="008E14DA" w:rsidP="008E14DA">
      <w:pPr>
        <w:widowControl w:val="0"/>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sidRPr="00B03D2C">
        <w:rPr>
          <w:rFonts w:ascii="Times New Roman" w:hAnsi="Times New Roman"/>
          <w:sz w:val="20"/>
        </w:rPr>
        <w:t>- provided regional framework for groundwater</w:t>
      </w:r>
      <w:r>
        <w:rPr>
          <w:rFonts w:ascii="Times New Roman" w:hAnsi="Times New Roman"/>
          <w:sz w:val="20"/>
        </w:rPr>
        <w:t>, engineering</w:t>
      </w:r>
      <w:r w:rsidRPr="00B03D2C">
        <w:rPr>
          <w:rFonts w:ascii="Times New Roman" w:hAnsi="Times New Roman"/>
          <w:sz w:val="20"/>
        </w:rPr>
        <w:t xml:space="preserve"> and land-use issues</w:t>
      </w:r>
    </w:p>
    <w:p w:rsidR="00982BF9" w:rsidRDefault="00982BF9" w:rsidP="008E14DA">
      <w:pPr>
        <w:widowControl w:val="0"/>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Pr>
          <w:rFonts w:ascii="Times New Roman" w:hAnsi="Times New Roman"/>
          <w:sz w:val="20"/>
        </w:rPr>
        <w:t xml:space="preserve">- provide advice </w:t>
      </w:r>
      <w:r w:rsidR="00C3637A">
        <w:rPr>
          <w:rFonts w:ascii="Times New Roman" w:hAnsi="Times New Roman"/>
          <w:sz w:val="20"/>
        </w:rPr>
        <w:t>and insights to consultants and ed</w:t>
      </w:r>
      <w:r w:rsidR="0040402F">
        <w:rPr>
          <w:rFonts w:ascii="Times New Roman" w:hAnsi="Times New Roman"/>
          <w:sz w:val="20"/>
        </w:rPr>
        <w:t>ucators</w:t>
      </w:r>
      <w:r w:rsidR="00C3637A">
        <w:rPr>
          <w:rFonts w:ascii="Times New Roman" w:hAnsi="Times New Roman"/>
          <w:sz w:val="20"/>
        </w:rPr>
        <w:t xml:space="preserve">, </w:t>
      </w:r>
      <w:r w:rsidR="00327A93">
        <w:rPr>
          <w:rFonts w:ascii="Times New Roman" w:hAnsi="Times New Roman"/>
          <w:sz w:val="20"/>
        </w:rPr>
        <w:t>related to</w:t>
      </w:r>
      <w:r w:rsidR="00C3637A">
        <w:rPr>
          <w:rFonts w:ascii="Times New Roman" w:hAnsi="Times New Roman"/>
          <w:sz w:val="20"/>
        </w:rPr>
        <w:t xml:space="preserve"> </w:t>
      </w:r>
      <w:r w:rsidR="0040402F">
        <w:rPr>
          <w:rFonts w:ascii="Times New Roman" w:hAnsi="Times New Roman"/>
          <w:sz w:val="20"/>
        </w:rPr>
        <w:t xml:space="preserve">Illinois’ </w:t>
      </w:r>
      <w:r w:rsidR="00C3637A">
        <w:rPr>
          <w:rFonts w:ascii="Times New Roman" w:hAnsi="Times New Roman"/>
          <w:sz w:val="20"/>
        </w:rPr>
        <w:t>Quaternary sediment reco</w:t>
      </w:r>
      <w:r>
        <w:rPr>
          <w:rFonts w:ascii="Times New Roman" w:hAnsi="Times New Roman"/>
          <w:sz w:val="20"/>
        </w:rPr>
        <w:t xml:space="preserve">rd </w:t>
      </w:r>
    </w:p>
    <w:p w:rsidR="008E14DA" w:rsidRPr="002B4D69" w:rsidRDefault="008E14DA" w:rsidP="008E14DA">
      <w:pPr>
        <w:widowControl w:val="0"/>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16"/>
          <w:szCs w:val="16"/>
        </w:rPr>
      </w:pPr>
    </w:p>
    <w:p w:rsidR="008E14DA" w:rsidRDefault="008E14DA" w:rsidP="008E14DA">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0" w:hanging="360"/>
        <w:rPr>
          <w:rFonts w:ascii="Times New Roman" w:hAnsi="Times New Roman"/>
          <w:sz w:val="20"/>
        </w:rPr>
      </w:pPr>
      <w:r w:rsidRPr="00B03D2C">
        <w:rPr>
          <w:rFonts w:ascii="Times New Roman" w:hAnsi="Times New Roman"/>
          <w:sz w:val="20"/>
          <w:u w:val="single"/>
        </w:rPr>
        <w:t>Research</w:t>
      </w:r>
      <w:r>
        <w:rPr>
          <w:rFonts w:ascii="Times New Roman" w:hAnsi="Times New Roman"/>
          <w:sz w:val="20"/>
          <w:u w:val="single"/>
        </w:rPr>
        <w:t xml:space="preserve"> Experience </w:t>
      </w:r>
    </w:p>
    <w:p w:rsidR="008E14DA" w:rsidRPr="0031424B"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rPr>
          <w:rFonts w:ascii="Times New Roman" w:hAnsi="Times New Roman"/>
          <w:sz w:val="20"/>
        </w:rPr>
      </w:pPr>
      <w:r w:rsidRPr="0031424B">
        <w:rPr>
          <w:rFonts w:ascii="Times New Roman" w:hAnsi="Times New Roman"/>
          <w:sz w:val="20"/>
        </w:rPr>
        <w:t>- origin of glacial landforms and Illinois Episode glacial history in southern Illinois</w:t>
      </w:r>
    </w:p>
    <w:p w:rsidR="008E14DA" w:rsidRPr="0031424B"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sidRPr="0031424B">
        <w:rPr>
          <w:rFonts w:ascii="Times New Roman" w:hAnsi="Times New Roman"/>
          <w:sz w:val="20"/>
        </w:rPr>
        <w:t>- environment, source, and age of lacustrine and loessal silts in SW Illinois</w:t>
      </w:r>
    </w:p>
    <w:p w:rsidR="008E14DA" w:rsidRPr="0031424B"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sidRPr="0031424B">
        <w:rPr>
          <w:rFonts w:ascii="Times New Roman" w:hAnsi="Times New Roman"/>
          <w:sz w:val="20"/>
        </w:rPr>
        <w:t>- stratigraphy and provenance of Illinois and pre-Illinois Episode glacial deposits in central Midwest</w:t>
      </w:r>
    </w:p>
    <w:p w:rsidR="008E14DA" w:rsidRPr="0031424B"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sidRPr="0031424B">
        <w:rPr>
          <w:rFonts w:ascii="Times New Roman" w:hAnsi="Times New Roman"/>
          <w:sz w:val="20"/>
        </w:rPr>
        <w:t>- Quaternary molluscan fauna and their use in paleoecology, paleoclimate, and amino acid geochronology</w:t>
      </w:r>
    </w:p>
    <w:p w:rsidR="008E14DA" w:rsidRPr="0031424B"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sidRPr="0031424B">
        <w:rPr>
          <w:rFonts w:ascii="Times New Roman" w:hAnsi="Times New Roman"/>
          <w:sz w:val="20"/>
        </w:rPr>
        <w:t xml:space="preserve">- geological context of fossil mammoth site near Elsah, IL </w:t>
      </w:r>
    </w:p>
    <w:p w:rsidR="008E14DA" w:rsidRPr="0031424B"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sidRPr="0031424B">
        <w:rPr>
          <w:rFonts w:ascii="Times New Roman" w:hAnsi="Times New Roman"/>
          <w:sz w:val="20"/>
        </w:rPr>
        <w:t xml:space="preserve">- delineation of wetland soils (in Midwestern USA) more precisely through use of soil magnetic susceptibility (MS);  association of soil MS with flood tolerance of native plant species </w:t>
      </w:r>
    </w:p>
    <w:p w:rsidR="008E14DA" w:rsidRPr="00B03D2C" w:rsidRDefault="008E14DA" w:rsidP="008E14DA">
      <w:pPr>
        <w:widowControl w:val="0"/>
        <w:tabs>
          <w:tab w:val="left" w:pos="26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p>
    <w:p w:rsidR="008E14DA" w:rsidRDefault="008E14DA" w:rsidP="008E14DA">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0" w:hanging="360"/>
        <w:rPr>
          <w:rFonts w:ascii="Times New Roman" w:hAnsi="Times New Roman"/>
          <w:sz w:val="20"/>
        </w:rPr>
      </w:pPr>
      <w:r w:rsidRPr="00B03D2C">
        <w:rPr>
          <w:rFonts w:ascii="Times New Roman" w:hAnsi="Times New Roman"/>
          <w:sz w:val="20"/>
          <w:u w:val="single"/>
        </w:rPr>
        <w:t>Teaching</w:t>
      </w:r>
      <w:r>
        <w:rPr>
          <w:rFonts w:ascii="Times New Roman" w:hAnsi="Times New Roman"/>
          <w:sz w:val="20"/>
          <w:u w:val="single"/>
        </w:rPr>
        <w:t xml:space="preserve"> Experience</w:t>
      </w:r>
      <w:r w:rsidRPr="00B03D2C">
        <w:rPr>
          <w:rFonts w:ascii="Times New Roman" w:hAnsi="Times New Roman"/>
          <w:sz w:val="20"/>
        </w:rPr>
        <w:t xml:space="preserve"> </w:t>
      </w:r>
    </w:p>
    <w:p w:rsidR="00832655" w:rsidRPr="00B03D2C" w:rsidRDefault="00832655" w:rsidP="00832655">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Pr>
          <w:rFonts w:ascii="Times New Roman" w:hAnsi="Times New Roman"/>
          <w:sz w:val="20"/>
        </w:rPr>
        <w:t xml:space="preserve">-  </w:t>
      </w:r>
      <w:r w:rsidRPr="00B03D2C">
        <w:rPr>
          <w:rFonts w:ascii="Times New Roman" w:hAnsi="Times New Roman"/>
          <w:sz w:val="20"/>
        </w:rPr>
        <w:t xml:space="preserve">instructor for </w:t>
      </w:r>
      <w:r w:rsidR="001E681E">
        <w:rPr>
          <w:rFonts w:ascii="Times New Roman" w:hAnsi="Times New Roman"/>
          <w:sz w:val="20"/>
        </w:rPr>
        <w:t xml:space="preserve">course at </w:t>
      </w:r>
      <w:r>
        <w:rPr>
          <w:rFonts w:ascii="Times New Roman" w:hAnsi="Times New Roman"/>
          <w:sz w:val="20"/>
        </w:rPr>
        <w:t>Osher Lifelong Learning Institute</w:t>
      </w:r>
      <w:r w:rsidR="001E681E">
        <w:rPr>
          <w:rFonts w:ascii="Times New Roman" w:hAnsi="Times New Roman"/>
          <w:sz w:val="20"/>
        </w:rPr>
        <w:t xml:space="preserve">;  </w:t>
      </w:r>
      <w:r w:rsidR="005F72B3">
        <w:rPr>
          <w:rFonts w:ascii="Times New Roman" w:hAnsi="Times New Roman"/>
          <w:sz w:val="20"/>
        </w:rPr>
        <w:t>“</w:t>
      </w:r>
      <w:r w:rsidR="005F72B3" w:rsidRPr="005F72B3">
        <w:rPr>
          <w:rFonts w:ascii="Times New Roman" w:hAnsi="Times New Roman"/>
          <w:sz w:val="20"/>
        </w:rPr>
        <w:t>Illinois’ glacial landscapes, deposits, and hi</w:t>
      </w:r>
      <w:r w:rsidR="005F72B3">
        <w:rPr>
          <w:rFonts w:ascii="Times New Roman" w:hAnsi="Times New Roman"/>
          <w:sz w:val="20"/>
        </w:rPr>
        <w:t xml:space="preserve">story; its societal relevance” </w:t>
      </w:r>
      <w:r>
        <w:rPr>
          <w:rFonts w:ascii="Times New Roman" w:hAnsi="Times New Roman"/>
          <w:sz w:val="20"/>
        </w:rPr>
        <w:t>(2014</w:t>
      </w:r>
      <w:r w:rsidRPr="00B03D2C">
        <w:rPr>
          <w:rFonts w:ascii="Times New Roman" w:hAnsi="Times New Roman"/>
          <w:sz w:val="20"/>
        </w:rPr>
        <w:t xml:space="preserve">) </w:t>
      </w:r>
    </w:p>
    <w:p w:rsidR="008E14DA" w:rsidRPr="00B03D2C"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sidRPr="00B03D2C">
        <w:rPr>
          <w:rFonts w:ascii="Times New Roman" w:hAnsi="Times New Roman"/>
          <w:sz w:val="20"/>
        </w:rPr>
        <w:t xml:space="preserve">-  co-instructor for NRES 285 Field Experience; </w:t>
      </w:r>
      <w:r w:rsidR="001E681E">
        <w:rPr>
          <w:rFonts w:ascii="Times New Roman" w:hAnsi="Times New Roman"/>
          <w:sz w:val="20"/>
        </w:rPr>
        <w:t>“</w:t>
      </w:r>
      <w:r w:rsidRPr="00B03D2C">
        <w:rPr>
          <w:rFonts w:ascii="Times New Roman" w:hAnsi="Times New Roman"/>
          <w:sz w:val="20"/>
        </w:rPr>
        <w:t>East-central Illinois gla</w:t>
      </w:r>
      <w:r>
        <w:rPr>
          <w:rFonts w:ascii="Times New Roman" w:hAnsi="Times New Roman"/>
          <w:sz w:val="20"/>
        </w:rPr>
        <w:t>cial landscapes and</w:t>
      </w:r>
      <w:r w:rsidRPr="00B03D2C">
        <w:rPr>
          <w:rFonts w:ascii="Times New Roman" w:hAnsi="Times New Roman"/>
          <w:sz w:val="20"/>
        </w:rPr>
        <w:t xml:space="preserve"> implications to society/ecology</w:t>
      </w:r>
      <w:r w:rsidR="001E681E">
        <w:rPr>
          <w:rFonts w:ascii="Times New Roman" w:hAnsi="Times New Roman"/>
          <w:sz w:val="20"/>
        </w:rPr>
        <w:t>”</w:t>
      </w:r>
      <w:r w:rsidRPr="00B03D2C">
        <w:rPr>
          <w:rFonts w:ascii="Times New Roman" w:hAnsi="Times New Roman"/>
          <w:sz w:val="20"/>
        </w:rPr>
        <w:t xml:space="preserve">  </w:t>
      </w:r>
      <w:r w:rsidR="006D19A7">
        <w:rPr>
          <w:rFonts w:ascii="Times New Roman" w:hAnsi="Times New Roman"/>
          <w:sz w:val="20"/>
        </w:rPr>
        <w:t xml:space="preserve">(University of Illinois, Spring </w:t>
      </w:r>
      <w:r w:rsidRPr="00B03D2C">
        <w:rPr>
          <w:rFonts w:ascii="Times New Roman" w:hAnsi="Times New Roman"/>
          <w:sz w:val="20"/>
        </w:rPr>
        <w:t>2011</w:t>
      </w:r>
      <w:r w:rsidR="0031424B">
        <w:rPr>
          <w:rFonts w:ascii="Times New Roman" w:hAnsi="Times New Roman"/>
          <w:sz w:val="20"/>
        </w:rPr>
        <w:t xml:space="preserve">, </w:t>
      </w:r>
      <w:r>
        <w:rPr>
          <w:rFonts w:ascii="Times New Roman" w:hAnsi="Times New Roman"/>
          <w:sz w:val="20"/>
        </w:rPr>
        <w:t>2012</w:t>
      </w:r>
      <w:r w:rsidR="0031424B">
        <w:rPr>
          <w:rFonts w:ascii="Times New Roman" w:hAnsi="Times New Roman"/>
          <w:sz w:val="20"/>
        </w:rPr>
        <w:t>, 2013</w:t>
      </w:r>
      <w:r w:rsidRPr="00B03D2C">
        <w:rPr>
          <w:rFonts w:ascii="Times New Roman" w:hAnsi="Times New Roman"/>
          <w:sz w:val="20"/>
        </w:rPr>
        <w:t xml:space="preserve">) </w:t>
      </w:r>
    </w:p>
    <w:p w:rsidR="008E14DA" w:rsidRPr="00B03D2C"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sidRPr="00B03D2C">
        <w:rPr>
          <w:rFonts w:ascii="Times New Roman" w:hAnsi="Times New Roman"/>
          <w:sz w:val="20"/>
        </w:rPr>
        <w:t xml:space="preserve">-  co-instructor for Geology 497-C1; Illinois Quaternary History, Landscapes and Glacial Processes (University of Illinois, Fall 2009) </w:t>
      </w:r>
    </w:p>
    <w:p w:rsidR="008E14DA" w:rsidRPr="00B03D2C"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sidRPr="00B03D2C">
        <w:rPr>
          <w:rFonts w:ascii="Times New Roman" w:hAnsi="Times New Roman"/>
          <w:sz w:val="20"/>
        </w:rPr>
        <w:t>-  led 2 field trip classes for Geology 401; Geomorphology (University of Illinois, Spring, 2008)</w:t>
      </w:r>
    </w:p>
    <w:p w:rsidR="008E14DA"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sidRPr="00B03D2C">
        <w:rPr>
          <w:rFonts w:ascii="Times New Roman" w:hAnsi="Times New Roman"/>
          <w:sz w:val="20"/>
        </w:rPr>
        <w:t>-  co-led Quaternary field trip for geology students from Depauw University, IN (2007)</w:t>
      </w:r>
    </w:p>
    <w:p w:rsidR="008E14DA"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p>
    <w:p w:rsidR="008E14DA"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0" w:hanging="360"/>
        <w:rPr>
          <w:rFonts w:ascii="Times New Roman" w:hAnsi="Times New Roman"/>
          <w:sz w:val="20"/>
          <w:u w:val="single"/>
        </w:rPr>
      </w:pPr>
      <w:r w:rsidRPr="00891843">
        <w:rPr>
          <w:rFonts w:ascii="Times New Roman" w:hAnsi="Times New Roman"/>
          <w:sz w:val="20"/>
          <w:u w:val="single"/>
        </w:rPr>
        <w:t>Project Management / Leadership Experience</w:t>
      </w:r>
    </w:p>
    <w:p w:rsidR="008E14DA"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sidRPr="00B03D2C">
        <w:rPr>
          <w:rFonts w:ascii="Times New Roman" w:hAnsi="Times New Roman"/>
          <w:sz w:val="20"/>
        </w:rPr>
        <w:t xml:space="preserve">-  </w:t>
      </w:r>
      <w:r>
        <w:rPr>
          <w:rFonts w:ascii="Times New Roman" w:hAnsi="Times New Roman"/>
          <w:sz w:val="20"/>
        </w:rPr>
        <w:t>led</w:t>
      </w:r>
      <w:r w:rsidRPr="00B03D2C">
        <w:rPr>
          <w:rFonts w:ascii="Times New Roman" w:hAnsi="Times New Roman"/>
          <w:sz w:val="20"/>
        </w:rPr>
        <w:t xml:space="preserve"> </w:t>
      </w:r>
      <w:r>
        <w:rPr>
          <w:rFonts w:ascii="Times New Roman" w:hAnsi="Times New Roman"/>
          <w:sz w:val="20"/>
        </w:rPr>
        <w:t>Midwest Friends of the Pleistocene field trip and conference to Kaskaskia Basin region (2011</w:t>
      </w:r>
      <w:r w:rsidRPr="00B03D2C">
        <w:rPr>
          <w:rFonts w:ascii="Times New Roman" w:hAnsi="Times New Roman"/>
          <w:sz w:val="20"/>
        </w:rPr>
        <w:t>)</w:t>
      </w:r>
    </w:p>
    <w:p w:rsidR="00DD72CC" w:rsidRDefault="00DD72CC" w:rsidP="00DD72CC">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Pr>
          <w:rFonts w:ascii="Times New Roman" w:hAnsi="Times New Roman"/>
          <w:sz w:val="20"/>
        </w:rPr>
        <w:t xml:space="preserve">- Principal Investigator for the Illinois USGS-STATEMAP proposal (2013-2014) </w:t>
      </w:r>
    </w:p>
    <w:p w:rsidR="00DD72CC" w:rsidRDefault="00DD72CC" w:rsidP="00DD72CC">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Pr>
          <w:rFonts w:ascii="Times New Roman" w:hAnsi="Times New Roman"/>
          <w:sz w:val="20"/>
        </w:rPr>
        <w:t>-  co-PI for the Illinois USGS-STATEMAP proposal; in charge of compiling Quaternary/surficial geology projects for proposal submission (2011-2012)</w:t>
      </w:r>
    </w:p>
    <w:p w:rsidR="008E14DA"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Pr>
          <w:rFonts w:ascii="Times New Roman" w:hAnsi="Times New Roman"/>
          <w:sz w:val="20"/>
        </w:rPr>
        <w:t xml:space="preserve">-  project leader for St. Louis Metro East region mapping in southwestern Illinois (2004-2012); including surficial geologic mapping, bedrock surface topography, supplemental laboratory data for characterizing </w:t>
      </w:r>
      <w:r w:rsidR="002C7051">
        <w:rPr>
          <w:rFonts w:ascii="Times New Roman" w:hAnsi="Times New Roman"/>
          <w:sz w:val="20"/>
        </w:rPr>
        <w:t>map</w:t>
      </w:r>
      <w:r>
        <w:rPr>
          <w:rFonts w:ascii="Times New Roman" w:hAnsi="Times New Roman"/>
          <w:sz w:val="20"/>
        </w:rPr>
        <w:t xml:space="preserve"> units, and stratigraphic correlations</w:t>
      </w:r>
    </w:p>
    <w:p w:rsidR="008E14DA" w:rsidRDefault="008E14DA" w:rsidP="008E14DA">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360"/>
        <w:rPr>
          <w:rFonts w:ascii="Times New Roman" w:hAnsi="Times New Roman"/>
          <w:sz w:val="20"/>
        </w:rPr>
      </w:pPr>
      <w:r>
        <w:rPr>
          <w:rFonts w:ascii="Times New Roman" w:hAnsi="Times New Roman"/>
          <w:sz w:val="20"/>
        </w:rPr>
        <w:t>-  co-le</w:t>
      </w:r>
      <w:r w:rsidR="008C6BB7">
        <w:rPr>
          <w:rFonts w:ascii="Times New Roman" w:hAnsi="Times New Roman"/>
          <w:sz w:val="20"/>
        </w:rPr>
        <w:t>ader of</w:t>
      </w:r>
      <w:r>
        <w:rPr>
          <w:rFonts w:ascii="Times New Roman" w:hAnsi="Times New Roman"/>
          <w:sz w:val="20"/>
        </w:rPr>
        <w:t xml:space="preserve"> two North-Central GSA field trips (Kane County, 1999; St. Louis Metro region, 2001) </w:t>
      </w:r>
    </w:p>
    <w:p w:rsidR="008E14DA" w:rsidRDefault="008E14DA" w:rsidP="004F6630">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0" w:hanging="900"/>
        <w:rPr>
          <w:rFonts w:ascii="Times New Roman" w:hAnsi="Times New Roman"/>
          <w:b/>
          <w:sz w:val="22"/>
          <w:szCs w:val="22"/>
          <w:u w:val="single"/>
        </w:rPr>
      </w:pPr>
    </w:p>
    <w:p w:rsidR="008E14DA" w:rsidRPr="00BE3B15" w:rsidRDefault="008E14DA" w:rsidP="008E14DA">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1080"/>
        <w:rPr>
          <w:rFonts w:ascii="Times New Roman" w:hAnsi="Times New Roman"/>
          <w:b/>
          <w:sz w:val="20"/>
        </w:rPr>
      </w:pPr>
      <w:r w:rsidRPr="004F6630">
        <w:rPr>
          <w:rFonts w:ascii="Times New Roman" w:hAnsi="Times New Roman"/>
          <w:b/>
          <w:sz w:val="20"/>
        </w:rPr>
        <w:tab/>
      </w:r>
      <w:r w:rsidRPr="0067616C">
        <w:rPr>
          <w:rFonts w:ascii="Times New Roman" w:hAnsi="Times New Roman"/>
          <w:b/>
          <w:sz w:val="22"/>
          <w:szCs w:val="22"/>
          <w:u w:val="single"/>
        </w:rPr>
        <w:t>Graduate Student Assistant:</w:t>
      </w:r>
      <w:r w:rsidRPr="00BC406F">
        <w:rPr>
          <w:rFonts w:ascii="Times New Roman" w:hAnsi="Times New Roman"/>
          <w:b/>
          <w:sz w:val="20"/>
        </w:rPr>
        <w:t xml:space="preserve">   </w:t>
      </w:r>
      <w:r w:rsidRPr="00BC406F">
        <w:rPr>
          <w:rFonts w:ascii="Times New Roman" w:hAnsi="Times New Roman"/>
          <w:sz w:val="20"/>
        </w:rPr>
        <w:t>(Illinois State Geological Survey)</w:t>
      </w:r>
      <w:r>
        <w:rPr>
          <w:rFonts w:ascii="Times New Roman" w:hAnsi="Times New Roman"/>
          <w:sz w:val="20"/>
        </w:rPr>
        <w:t>:</w:t>
      </w:r>
    </w:p>
    <w:p w:rsidR="008E14DA" w:rsidRDefault="008E14DA" w:rsidP="008E14DA">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10" w:hanging="460"/>
        <w:rPr>
          <w:rFonts w:ascii="Times New Roman" w:hAnsi="Times New Roman"/>
          <w:sz w:val="20"/>
        </w:rPr>
      </w:pPr>
      <w:r w:rsidRPr="00BE3B15">
        <w:rPr>
          <w:rFonts w:ascii="Times New Roman" w:hAnsi="Times New Roman"/>
          <w:sz w:val="20"/>
        </w:rPr>
        <w:t>- extent and character of oil production from Cypress Formation in SE</w:t>
      </w:r>
      <w:r>
        <w:rPr>
          <w:rFonts w:ascii="Times New Roman" w:hAnsi="Times New Roman"/>
          <w:sz w:val="20"/>
        </w:rPr>
        <w:t xml:space="preserve"> Illinois (1991)</w:t>
      </w:r>
    </w:p>
    <w:p w:rsidR="008E14DA" w:rsidRDefault="008E14DA" w:rsidP="008E14DA">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10" w:hanging="460"/>
        <w:rPr>
          <w:rFonts w:ascii="Times New Roman" w:hAnsi="Times New Roman"/>
          <w:sz w:val="20"/>
        </w:rPr>
      </w:pPr>
      <w:r>
        <w:rPr>
          <w:rFonts w:ascii="Times New Roman" w:hAnsi="Times New Roman"/>
          <w:sz w:val="20"/>
        </w:rPr>
        <w:t xml:space="preserve">- </w:t>
      </w:r>
      <w:r w:rsidRPr="00BE3B15">
        <w:rPr>
          <w:rFonts w:ascii="Times New Roman" w:hAnsi="Times New Roman"/>
          <w:sz w:val="20"/>
        </w:rPr>
        <w:t>Quaternary mapping, aquifer thickness mapping, and</w:t>
      </w:r>
      <w:r>
        <w:rPr>
          <w:rFonts w:ascii="Times New Roman" w:hAnsi="Times New Roman"/>
          <w:sz w:val="20"/>
        </w:rPr>
        <w:t xml:space="preserve"> electrical resistivity surveys in NE Illinois (1994-95)</w:t>
      </w:r>
    </w:p>
    <w:p w:rsidR="008E14DA" w:rsidRDefault="008E14DA" w:rsidP="004F6630">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0" w:hanging="900"/>
        <w:rPr>
          <w:rFonts w:ascii="Times New Roman" w:hAnsi="Times New Roman"/>
          <w:b/>
          <w:sz w:val="22"/>
          <w:szCs w:val="22"/>
          <w:u w:val="single"/>
        </w:rPr>
      </w:pPr>
    </w:p>
    <w:p w:rsidR="008E14DA" w:rsidRPr="00BE3B15" w:rsidRDefault="008E14DA" w:rsidP="008E14DA">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 w:val="20"/>
        </w:rPr>
      </w:pPr>
      <w:r w:rsidRPr="004F6630">
        <w:rPr>
          <w:rFonts w:ascii="Times New Roman" w:hAnsi="Times New Roman"/>
          <w:b/>
          <w:sz w:val="20"/>
        </w:rPr>
        <w:tab/>
      </w:r>
      <w:r w:rsidRPr="0067616C">
        <w:rPr>
          <w:rFonts w:ascii="Times New Roman" w:hAnsi="Times New Roman"/>
          <w:b/>
          <w:sz w:val="22"/>
          <w:szCs w:val="22"/>
          <w:u w:val="single"/>
        </w:rPr>
        <w:t>Teaching Assistant (Lab Instructor)</w:t>
      </w:r>
      <w:r w:rsidRPr="0067616C">
        <w:rPr>
          <w:rFonts w:ascii="Times New Roman" w:hAnsi="Times New Roman"/>
          <w:sz w:val="22"/>
          <w:szCs w:val="22"/>
        </w:rPr>
        <w:t>:</w:t>
      </w:r>
      <w:r w:rsidRPr="00BE3B15">
        <w:rPr>
          <w:rFonts w:ascii="Times New Roman" w:hAnsi="Times New Roman"/>
          <w:b/>
          <w:sz w:val="20"/>
        </w:rPr>
        <w:t xml:space="preserve">  </w:t>
      </w:r>
    </w:p>
    <w:p w:rsidR="008E14DA" w:rsidRDefault="008E14DA" w:rsidP="008E14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40" w:hanging="180"/>
        <w:rPr>
          <w:rFonts w:ascii="Times New Roman" w:hAnsi="Times New Roman"/>
          <w:sz w:val="20"/>
        </w:rPr>
      </w:pPr>
      <w:r w:rsidRPr="00BE3B15">
        <w:rPr>
          <w:rFonts w:ascii="Times New Roman" w:hAnsi="Times New Roman"/>
          <w:sz w:val="20"/>
        </w:rPr>
        <w:t xml:space="preserve">- </w:t>
      </w:r>
      <w:r>
        <w:rPr>
          <w:rFonts w:ascii="Times New Roman" w:hAnsi="Times New Roman"/>
          <w:sz w:val="20"/>
        </w:rPr>
        <w:t xml:space="preserve"> </w:t>
      </w:r>
      <w:r w:rsidRPr="00BE3B15">
        <w:rPr>
          <w:rFonts w:ascii="Times New Roman" w:hAnsi="Times New Roman"/>
          <w:sz w:val="20"/>
        </w:rPr>
        <w:t>University of Illinois, Department of Geology, 1989-</w:t>
      </w:r>
      <w:r>
        <w:rPr>
          <w:rFonts w:ascii="Times New Roman" w:hAnsi="Times New Roman"/>
          <w:sz w:val="20"/>
        </w:rPr>
        <w:t>94</w:t>
      </w:r>
      <w:r w:rsidRPr="00BE3B15">
        <w:rPr>
          <w:rFonts w:ascii="Times New Roman" w:hAnsi="Times New Roman"/>
          <w:sz w:val="20"/>
        </w:rPr>
        <w:t>:</w:t>
      </w:r>
      <w:r>
        <w:rPr>
          <w:rFonts w:ascii="Times New Roman" w:hAnsi="Times New Roman"/>
          <w:sz w:val="20"/>
        </w:rPr>
        <w:t xml:space="preserve">   </w:t>
      </w:r>
    </w:p>
    <w:p w:rsidR="008E14DA" w:rsidRPr="00D6792B" w:rsidRDefault="008E14DA" w:rsidP="008E14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Times New Roman" w:hAnsi="Times New Roman"/>
          <w:sz w:val="18"/>
          <w:szCs w:val="18"/>
        </w:rPr>
      </w:pPr>
      <w:r w:rsidRPr="00D6792B">
        <w:rPr>
          <w:rFonts w:ascii="Times New Roman" w:hAnsi="Times New Roman"/>
          <w:sz w:val="18"/>
          <w:szCs w:val="18"/>
        </w:rPr>
        <w:t>Geomorphology 301 (Prof. W. H. Johnson, 5 sem.); Geology for Engineers 250 (Prof. A. Nieto, 4 sem.);</w:t>
      </w:r>
      <w:r>
        <w:rPr>
          <w:rFonts w:ascii="Times New Roman" w:hAnsi="Times New Roman"/>
          <w:sz w:val="18"/>
          <w:szCs w:val="18"/>
        </w:rPr>
        <w:t xml:space="preserve">                 </w:t>
      </w:r>
      <w:r w:rsidRPr="00D6792B">
        <w:rPr>
          <w:rFonts w:ascii="Times New Roman" w:hAnsi="Times New Roman"/>
          <w:sz w:val="18"/>
          <w:szCs w:val="18"/>
        </w:rPr>
        <w:t xml:space="preserve"> The Dynamic Earth and Society 142 (1 sem.);  Physical Geology 101 (4 sem.) </w:t>
      </w:r>
    </w:p>
    <w:p w:rsidR="008E14DA" w:rsidRPr="00824FC4" w:rsidRDefault="008E14DA" w:rsidP="008E14DA">
      <w:pPr>
        <w:widowControl w:val="0"/>
        <w:tabs>
          <w:tab w:val="left" w:pos="1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824FC4">
        <w:rPr>
          <w:rFonts w:ascii="Times New Roman" w:hAnsi="Times New Roman"/>
          <w:sz w:val="20"/>
        </w:rPr>
        <w:t>- Undergraduate Teaching Assistant in Astronomy:  (Colgate University, Dr. T. Balonek, 1985-88)</w:t>
      </w:r>
    </w:p>
    <w:p w:rsidR="008E14DA" w:rsidRDefault="008E14DA" w:rsidP="004F6630">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0" w:hanging="900"/>
        <w:rPr>
          <w:rFonts w:ascii="Times New Roman" w:hAnsi="Times New Roman"/>
          <w:b/>
          <w:sz w:val="22"/>
          <w:szCs w:val="22"/>
          <w:u w:val="single"/>
        </w:rPr>
      </w:pPr>
    </w:p>
    <w:p w:rsidR="008E14DA" w:rsidRPr="00BE3B15" w:rsidRDefault="008E14DA" w:rsidP="008E14DA">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
          <w:sz w:val="20"/>
        </w:rPr>
      </w:pPr>
      <w:r w:rsidRPr="004F6630">
        <w:rPr>
          <w:rFonts w:ascii="Times New Roman" w:hAnsi="Times New Roman"/>
          <w:b/>
          <w:sz w:val="20"/>
        </w:rPr>
        <w:tab/>
      </w:r>
      <w:r w:rsidRPr="0067616C">
        <w:rPr>
          <w:rFonts w:ascii="Times New Roman" w:hAnsi="Times New Roman"/>
          <w:b/>
          <w:sz w:val="22"/>
          <w:szCs w:val="22"/>
          <w:u w:val="single"/>
        </w:rPr>
        <w:t>Field Groundwater Geologist</w:t>
      </w:r>
      <w:r w:rsidRPr="0067616C">
        <w:rPr>
          <w:rFonts w:ascii="Times New Roman" w:hAnsi="Times New Roman"/>
          <w:sz w:val="22"/>
          <w:szCs w:val="22"/>
        </w:rPr>
        <w:t>:</w:t>
      </w:r>
      <w:r w:rsidRPr="00BE3B15">
        <w:rPr>
          <w:rFonts w:ascii="Times New Roman" w:hAnsi="Times New Roman"/>
          <w:sz w:val="20"/>
        </w:rPr>
        <w:t xml:space="preserve">  (HydroGeoLogic, Inc. [Herndon, Virginia], summer 1989):</w:t>
      </w:r>
    </w:p>
    <w:p w:rsidR="008E14DA" w:rsidRDefault="008E14DA" w:rsidP="008E14DA">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BE3B15">
        <w:rPr>
          <w:rFonts w:ascii="Times New Roman" w:hAnsi="Times New Roman"/>
          <w:sz w:val="20"/>
        </w:rPr>
        <w:t>- monitored</w:t>
      </w:r>
      <w:r>
        <w:rPr>
          <w:rFonts w:ascii="Times New Roman" w:hAnsi="Times New Roman"/>
          <w:sz w:val="20"/>
        </w:rPr>
        <w:t xml:space="preserve"> hydrocarbon plumes</w:t>
      </w:r>
      <w:r w:rsidRPr="00BE3B15">
        <w:rPr>
          <w:rFonts w:ascii="Times New Roman" w:hAnsi="Times New Roman"/>
          <w:sz w:val="20"/>
        </w:rPr>
        <w:t>, described sediment co</w:t>
      </w:r>
      <w:r>
        <w:rPr>
          <w:rFonts w:ascii="Times New Roman" w:hAnsi="Times New Roman"/>
          <w:sz w:val="20"/>
        </w:rPr>
        <w:t>res,</w:t>
      </w:r>
      <w:r w:rsidRPr="00BE3B15">
        <w:rPr>
          <w:rFonts w:ascii="Times New Roman" w:hAnsi="Times New Roman"/>
          <w:sz w:val="20"/>
        </w:rPr>
        <w:t xml:space="preserve"> assisted with groundwater flow models</w:t>
      </w:r>
    </w:p>
    <w:p w:rsidR="008E14DA" w:rsidRDefault="008E14DA" w:rsidP="004F6630">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0" w:hanging="900"/>
        <w:rPr>
          <w:rFonts w:ascii="Times New Roman" w:hAnsi="Times New Roman"/>
          <w:b/>
          <w:sz w:val="22"/>
          <w:szCs w:val="22"/>
          <w:u w:val="single"/>
        </w:rPr>
      </w:pPr>
    </w:p>
    <w:p w:rsidR="008C28C3" w:rsidRPr="00BE3B15" w:rsidRDefault="008E14DA" w:rsidP="004F6630">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0" w:hanging="900"/>
        <w:rPr>
          <w:rFonts w:ascii="Times New Roman" w:hAnsi="Times New Roman"/>
          <w:b/>
          <w:sz w:val="20"/>
        </w:rPr>
      </w:pPr>
      <w:r w:rsidRPr="008E14DA">
        <w:rPr>
          <w:rFonts w:ascii="Times New Roman" w:hAnsi="Times New Roman"/>
          <w:b/>
          <w:sz w:val="22"/>
          <w:szCs w:val="22"/>
        </w:rPr>
        <w:tab/>
      </w:r>
      <w:r w:rsidR="008C28C3" w:rsidRPr="0067616C">
        <w:rPr>
          <w:rFonts w:ascii="Times New Roman" w:hAnsi="Times New Roman"/>
          <w:b/>
          <w:sz w:val="22"/>
          <w:szCs w:val="22"/>
          <w:u w:val="single"/>
        </w:rPr>
        <w:t>Research Assistant in Geophysics</w:t>
      </w:r>
      <w:r w:rsidR="008C28C3" w:rsidRPr="0067616C">
        <w:rPr>
          <w:rFonts w:ascii="Times New Roman" w:hAnsi="Times New Roman"/>
          <w:sz w:val="22"/>
          <w:szCs w:val="22"/>
        </w:rPr>
        <w:t>:</w:t>
      </w:r>
      <w:r w:rsidR="008C28C3" w:rsidRPr="00BE3B15">
        <w:rPr>
          <w:rFonts w:ascii="Times New Roman" w:hAnsi="Times New Roman"/>
          <w:sz w:val="20"/>
        </w:rPr>
        <w:t xml:space="preserve"> </w:t>
      </w:r>
      <w:r w:rsidR="001E7FCC" w:rsidRPr="00BE3B15">
        <w:rPr>
          <w:rFonts w:ascii="Times New Roman" w:hAnsi="Times New Roman"/>
          <w:b/>
          <w:sz w:val="20"/>
        </w:rPr>
        <w:t xml:space="preserve"> </w:t>
      </w:r>
      <w:r w:rsidR="008C28C3" w:rsidRPr="00BE3B15">
        <w:rPr>
          <w:rFonts w:ascii="Times New Roman" w:hAnsi="Times New Roman"/>
          <w:sz w:val="20"/>
        </w:rPr>
        <w:t>(University of Illinois, D</w:t>
      </w:r>
      <w:r w:rsidR="007E02D5" w:rsidRPr="00BE3B15">
        <w:rPr>
          <w:rFonts w:ascii="Times New Roman" w:hAnsi="Times New Roman"/>
          <w:sz w:val="20"/>
        </w:rPr>
        <w:t>ept. of Geology, Dr. A.</w:t>
      </w:r>
      <w:r w:rsidR="009E5972" w:rsidRPr="00BE3B15">
        <w:rPr>
          <w:rFonts w:ascii="Times New Roman" w:hAnsi="Times New Roman"/>
          <w:sz w:val="20"/>
        </w:rPr>
        <w:t xml:space="preserve"> Hsui, 1988-</w:t>
      </w:r>
      <w:r w:rsidR="00E24360" w:rsidRPr="00BE3B15">
        <w:rPr>
          <w:rFonts w:ascii="Times New Roman" w:hAnsi="Times New Roman"/>
          <w:sz w:val="20"/>
        </w:rPr>
        <w:t>8</w:t>
      </w:r>
      <w:r w:rsidR="001E7FCC" w:rsidRPr="00BE3B15">
        <w:rPr>
          <w:rFonts w:ascii="Times New Roman" w:hAnsi="Times New Roman"/>
          <w:sz w:val="20"/>
        </w:rPr>
        <w:t>9):</w:t>
      </w:r>
    </w:p>
    <w:p w:rsidR="008C28C3" w:rsidRDefault="002B04E9" w:rsidP="00CF1364">
      <w:pPr>
        <w:widowControl w:val="0"/>
        <w:tabs>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Pr>
          <w:rFonts w:ascii="Times New Roman" w:hAnsi="Times New Roman"/>
          <w:sz w:val="20"/>
        </w:rPr>
        <w:t xml:space="preserve">- devised </w:t>
      </w:r>
      <w:r w:rsidR="008C28C3" w:rsidRPr="00BE3B15">
        <w:rPr>
          <w:rFonts w:ascii="Times New Roman" w:hAnsi="Times New Roman"/>
          <w:sz w:val="20"/>
        </w:rPr>
        <w:t>FORTRAN</w:t>
      </w:r>
      <w:r w:rsidR="00D108F2">
        <w:rPr>
          <w:rFonts w:ascii="Times New Roman" w:hAnsi="Times New Roman"/>
          <w:sz w:val="20"/>
        </w:rPr>
        <w:t xml:space="preserve"> program to correct for</w:t>
      </w:r>
      <w:r w:rsidR="008C28C3" w:rsidRPr="00BE3B15">
        <w:rPr>
          <w:rFonts w:ascii="Times New Roman" w:hAnsi="Times New Roman"/>
          <w:sz w:val="20"/>
        </w:rPr>
        <w:t xml:space="preserve"> global horizontal mass anomalies on vertical de</w:t>
      </w:r>
      <w:r w:rsidR="00CF1364">
        <w:rPr>
          <w:rFonts w:ascii="Times New Roman" w:hAnsi="Times New Roman"/>
          <w:sz w:val="20"/>
        </w:rPr>
        <w:t>viation of gravity in boreholes</w:t>
      </w:r>
    </w:p>
    <w:p w:rsidR="0094071F" w:rsidRDefault="0094071F" w:rsidP="00CF1364">
      <w:pPr>
        <w:widowControl w:val="0"/>
        <w:tabs>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p>
    <w:p w:rsidR="0094071F" w:rsidRDefault="0094071F" w:rsidP="00CF1364">
      <w:pPr>
        <w:widowControl w:val="0"/>
        <w:tabs>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p>
    <w:p w:rsidR="00111BAB" w:rsidRDefault="009A6021" w:rsidP="00EB54E2">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
          <w:sz w:val="22"/>
          <w:szCs w:val="22"/>
        </w:rPr>
      </w:pPr>
      <w:r w:rsidRPr="00BE0F42">
        <w:rPr>
          <w:rFonts w:ascii="Times New Roman" w:hAnsi="Times New Roman"/>
          <w:b/>
          <w:sz w:val="22"/>
          <w:szCs w:val="22"/>
        </w:rPr>
        <w:t>OTHER PROFESSIONAL ACTIVITIES:</w:t>
      </w:r>
    </w:p>
    <w:p w:rsidR="001B24C7" w:rsidRDefault="001B24C7" w:rsidP="001B24C7">
      <w:pPr>
        <w:widowControl w:val="0"/>
        <w:tabs>
          <w:tab w:val="left" w:pos="450"/>
          <w:tab w:val="left" w:pos="1440"/>
          <w:tab w:val="left" w:pos="2160"/>
          <w:tab w:val="left" w:pos="3600"/>
          <w:tab w:val="left" w:pos="3690"/>
          <w:tab w:val="left" w:pos="4320"/>
          <w:tab w:val="left" w:pos="5040"/>
          <w:tab w:val="left" w:pos="5760"/>
          <w:tab w:val="left" w:pos="6480"/>
          <w:tab w:val="left" w:pos="7200"/>
          <w:tab w:val="left" w:pos="7920"/>
          <w:tab w:val="left" w:pos="8640"/>
        </w:tabs>
        <w:spacing w:line="360" w:lineRule="auto"/>
        <w:ind w:left="900" w:hanging="900"/>
        <w:rPr>
          <w:rFonts w:ascii="Times New Roman" w:hAnsi="Times New Roman"/>
          <w:b/>
          <w:sz w:val="22"/>
          <w:szCs w:val="22"/>
        </w:rPr>
      </w:pPr>
      <w:r w:rsidRPr="004C187D">
        <w:rPr>
          <w:rFonts w:ascii="Times New Roman" w:hAnsi="Times New Roman"/>
          <w:b/>
          <w:sz w:val="22"/>
          <w:szCs w:val="22"/>
          <w:u w:val="single"/>
        </w:rPr>
        <w:t>Servic</w:t>
      </w:r>
      <w:r w:rsidR="004F44C0">
        <w:rPr>
          <w:rFonts w:ascii="Times New Roman" w:hAnsi="Times New Roman"/>
          <w:b/>
          <w:sz w:val="22"/>
          <w:szCs w:val="22"/>
          <w:u w:val="single"/>
        </w:rPr>
        <w:t>e And</w:t>
      </w:r>
      <w:r w:rsidR="004341BB">
        <w:rPr>
          <w:rFonts w:ascii="Times New Roman" w:hAnsi="Times New Roman"/>
          <w:b/>
          <w:sz w:val="22"/>
          <w:szCs w:val="22"/>
          <w:u w:val="single"/>
        </w:rPr>
        <w:t xml:space="preserve"> </w:t>
      </w:r>
      <w:r w:rsidRPr="004C187D">
        <w:rPr>
          <w:rFonts w:ascii="Times New Roman" w:hAnsi="Times New Roman"/>
          <w:b/>
          <w:sz w:val="22"/>
          <w:szCs w:val="22"/>
          <w:u w:val="single"/>
        </w:rPr>
        <w:t>Invitations</w:t>
      </w:r>
      <w:r w:rsidRPr="009025CD">
        <w:rPr>
          <w:rFonts w:ascii="Times New Roman" w:hAnsi="Times New Roman"/>
          <w:b/>
          <w:sz w:val="22"/>
          <w:szCs w:val="22"/>
        </w:rPr>
        <w:t>:</w:t>
      </w:r>
    </w:p>
    <w:p w:rsidR="00EB3AE9" w:rsidRDefault="00EB3AE9" w:rsidP="00EB3AE9">
      <w:pPr>
        <w:widowControl w:val="0"/>
        <w:tabs>
          <w:tab w:val="left" w:pos="450"/>
          <w:tab w:val="left" w:pos="990"/>
          <w:tab w:val="left" w:pos="1440"/>
          <w:tab w:val="left" w:pos="2160"/>
          <w:tab w:val="left" w:pos="3600"/>
          <w:tab w:val="left" w:pos="369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F3564B">
        <w:rPr>
          <w:rFonts w:ascii="Times New Roman" w:hAnsi="Times New Roman"/>
          <w:sz w:val="20"/>
        </w:rPr>
        <w:t>- invited paper at GSA (2011) in honor of Jim Knox career</w:t>
      </w:r>
    </w:p>
    <w:p w:rsidR="00FB1267" w:rsidRPr="00F3564B" w:rsidRDefault="00E21938" w:rsidP="00EB3AE9">
      <w:pPr>
        <w:widowControl w:val="0"/>
        <w:tabs>
          <w:tab w:val="left" w:pos="450"/>
          <w:tab w:val="left" w:pos="990"/>
          <w:tab w:val="left" w:pos="1440"/>
          <w:tab w:val="left" w:pos="2160"/>
          <w:tab w:val="left" w:pos="3600"/>
          <w:tab w:val="left" w:pos="369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Pr>
          <w:rFonts w:ascii="Times New Roman" w:hAnsi="Times New Roman"/>
          <w:sz w:val="20"/>
        </w:rPr>
        <w:t xml:space="preserve">- </w:t>
      </w:r>
      <w:r w:rsidR="00347B8A">
        <w:rPr>
          <w:rFonts w:ascii="Times New Roman" w:hAnsi="Times New Roman"/>
          <w:sz w:val="20"/>
        </w:rPr>
        <w:t>le</w:t>
      </w:r>
      <w:r w:rsidR="00343B8D">
        <w:rPr>
          <w:rFonts w:ascii="Times New Roman" w:hAnsi="Times New Roman"/>
          <w:sz w:val="20"/>
        </w:rPr>
        <w:t>ader of</w:t>
      </w:r>
      <w:r w:rsidR="00FB1267">
        <w:rPr>
          <w:rFonts w:ascii="Times New Roman" w:hAnsi="Times New Roman"/>
          <w:sz w:val="20"/>
        </w:rPr>
        <w:t xml:space="preserve"> Midwest Friends of the Pleistocene field trip</w:t>
      </w:r>
      <w:r w:rsidR="00BF7CA9">
        <w:rPr>
          <w:rFonts w:ascii="Times New Roman" w:hAnsi="Times New Roman"/>
          <w:sz w:val="20"/>
        </w:rPr>
        <w:t xml:space="preserve"> (2011)</w:t>
      </w:r>
      <w:r w:rsidR="003B31A0">
        <w:rPr>
          <w:rFonts w:ascii="Times New Roman" w:hAnsi="Times New Roman"/>
          <w:sz w:val="20"/>
        </w:rPr>
        <w:t>,</w:t>
      </w:r>
      <w:r w:rsidR="00FB1267">
        <w:rPr>
          <w:rFonts w:ascii="Times New Roman" w:hAnsi="Times New Roman"/>
          <w:sz w:val="20"/>
        </w:rPr>
        <w:t xml:space="preserve"> along with A.C. Phillips and other contributors</w:t>
      </w:r>
      <w:r w:rsidR="003B31A0">
        <w:rPr>
          <w:rFonts w:ascii="Times New Roman" w:hAnsi="Times New Roman"/>
          <w:sz w:val="20"/>
        </w:rPr>
        <w:t xml:space="preserve">, highlighting the Quaternary geology of the Kaskaskia Basin in southwestern Illinois </w:t>
      </w:r>
    </w:p>
    <w:p w:rsidR="00704218" w:rsidRPr="00F3564B" w:rsidRDefault="00704218" w:rsidP="00704218">
      <w:pPr>
        <w:widowControl w:val="0"/>
        <w:tabs>
          <w:tab w:val="left" w:pos="450"/>
          <w:tab w:val="left" w:pos="990"/>
          <w:tab w:val="left" w:pos="1080"/>
          <w:tab w:val="left" w:pos="1440"/>
          <w:tab w:val="left" w:pos="2160"/>
          <w:tab w:val="left" w:pos="3600"/>
          <w:tab w:val="left" w:pos="369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F3564B">
        <w:rPr>
          <w:rFonts w:ascii="Times New Roman" w:hAnsi="Times New Roman"/>
          <w:sz w:val="20"/>
        </w:rPr>
        <w:t xml:space="preserve">- invited lecturer at Southern Illinois University (2008) and </w:t>
      </w:r>
      <w:r w:rsidR="007A7FDD" w:rsidRPr="00F3564B">
        <w:rPr>
          <w:rFonts w:ascii="Times New Roman" w:hAnsi="Times New Roman"/>
          <w:sz w:val="20"/>
        </w:rPr>
        <w:t>University</w:t>
      </w:r>
      <w:r w:rsidRPr="00F3564B">
        <w:rPr>
          <w:rFonts w:ascii="Times New Roman" w:hAnsi="Times New Roman"/>
          <w:sz w:val="20"/>
        </w:rPr>
        <w:t xml:space="preserve"> of Illinois - Chicago (2009)</w:t>
      </w:r>
    </w:p>
    <w:p w:rsidR="00796FCB" w:rsidRPr="00F3564B" w:rsidRDefault="00796FCB" w:rsidP="00796FCB">
      <w:pPr>
        <w:widowControl w:val="0"/>
        <w:tabs>
          <w:tab w:val="left" w:pos="450"/>
          <w:tab w:val="left" w:pos="990"/>
          <w:tab w:val="left" w:pos="1440"/>
          <w:tab w:val="left" w:pos="2160"/>
          <w:tab w:val="left" w:pos="3600"/>
          <w:tab w:val="left" w:pos="369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F3564B">
        <w:rPr>
          <w:rFonts w:ascii="Times New Roman" w:hAnsi="Times New Roman"/>
          <w:sz w:val="20"/>
        </w:rPr>
        <w:t>- served as a</w:t>
      </w:r>
      <w:r w:rsidR="00B85B11">
        <w:rPr>
          <w:rFonts w:ascii="Times New Roman" w:hAnsi="Times New Roman"/>
          <w:sz w:val="20"/>
        </w:rPr>
        <w:t xml:space="preserve"> </w:t>
      </w:r>
      <w:r w:rsidR="008B1ABC">
        <w:rPr>
          <w:rFonts w:ascii="Times New Roman" w:hAnsi="Times New Roman"/>
          <w:sz w:val="20"/>
        </w:rPr>
        <w:t xml:space="preserve">geology instructor and </w:t>
      </w:r>
      <w:r w:rsidRPr="00F3564B">
        <w:rPr>
          <w:rFonts w:ascii="Times New Roman" w:hAnsi="Times New Roman"/>
          <w:sz w:val="20"/>
        </w:rPr>
        <w:t>board</w:t>
      </w:r>
      <w:r w:rsidR="008B1ABC">
        <w:rPr>
          <w:rFonts w:ascii="Times New Roman" w:hAnsi="Times New Roman"/>
          <w:sz w:val="20"/>
        </w:rPr>
        <w:t xml:space="preserve"> member</w:t>
      </w:r>
      <w:r w:rsidRPr="00F3564B">
        <w:rPr>
          <w:rFonts w:ascii="Times New Roman" w:hAnsi="Times New Roman"/>
          <w:sz w:val="20"/>
        </w:rPr>
        <w:t xml:space="preserve"> for "Master Naturalist program - east-central Illinois region" (2005-2007)</w:t>
      </w:r>
    </w:p>
    <w:p w:rsidR="001B24C7" w:rsidRPr="00F3564B" w:rsidRDefault="001B24C7" w:rsidP="00A64E90">
      <w:pPr>
        <w:widowControl w:val="0"/>
        <w:tabs>
          <w:tab w:val="left" w:pos="450"/>
          <w:tab w:val="left" w:pos="990"/>
          <w:tab w:val="left" w:pos="1440"/>
          <w:tab w:val="left" w:pos="2160"/>
          <w:tab w:val="left" w:pos="3600"/>
          <w:tab w:val="left" w:pos="369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F3564B">
        <w:rPr>
          <w:rFonts w:ascii="Times New Roman" w:hAnsi="Times New Roman"/>
          <w:sz w:val="20"/>
        </w:rPr>
        <w:t>- invited paper at session</w:t>
      </w:r>
      <w:r w:rsidR="00B909EA" w:rsidRPr="00F3564B">
        <w:rPr>
          <w:rFonts w:ascii="Times New Roman" w:hAnsi="Times New Roman"/>
          <w:sz w:val="20"/>
        </w:rPr>
        <w:t>s</w:t>
      </w:r>
      <w:r w:rsidRPr="00F3564B">
        <w:rPr>
          <w:rFonts w:ascii="Times New Roman" w:hAnsi="Times New Roman"/>
          <w:sz w:val="20"/>
        </w:rPr>
        <w:t xml:space="preserve"> "Geolo</w:t>
      </w:r>
      <w:r w:rsidR="00831DA0" w:rsidRPr="00F3564B">
        <w:rPr>
          <w:rFonts w:ascii="Times New Roman" w:hAnsi="Times New Roman"/>
          <w:sz w:val="20"/>
        </w:rPr>
        <w:t>gical d</w:t>
      </w:r>
      <w:r w:rsidRPr="00F3564B">
        <w:rPr>
          <w:rFonts w:ascii="Times New Roman" w:hAnsi="Times New Roman"/>
          <w:sz w:val="20"/>
        </w:rPr>
        <w:t>evelopment of the Mississippi River" (NC-GSA, 2005)</w:t>
      </w:r>
      <w:r w:rsidR="00831DA0" w:rsidRPr="00F3564B">
        <w:rPr>
          <w:rFonts w:ascii="Times New Roman" w:hAnsi="Times New Roman"/>
          <w:sz w:val="20"/>
        </w:rPr>
        <w:t xml:space="preserve"> and "Sedimentology and stratigraphy of glacial d</w:t>
      </w:r>
      <w:r w:rsidR="007525AE" w:rsidRPr="00F3564B">
        <w:rPr>
          <w:rFonts w:ascii="Times New Roman" w:hAnsi="Times New Roman"/>
          <w:sz w:val="20"/>
        </w:rPr>
        <w:t>eposits"</w:t>
      </w:r>
      <w:r w:rsidR="00357999" w:rsidRPr="00F3564B">
        <w:rPr>
          <w:rFonts w:ascii="Times New Roman" w:hAnsi="Times New Roman"/>
          <w:sz w:val="20"/>
        </w:rPr>
        <w:t xml:space="preserve"> </w:t>
      </w:r>
      <w:r w:rsidR="00B909EA" w:rsidRPr="00F3564B">
        <w:rPr>
          <w:rFonts w:ascii="Times New Roman" w:hAnsi="Times New Roman"/>
          <w:sz w:val="20"/>
        </w:rPr>
        <w:t>(NC-GSA, 2009)</w:t>
      </w:r>
      <w:r w:rsidR="003974A4" w:rsidRPr="00F3564B">
        <w:rPr>
          <w:rFonts w:ascii="Times New Roman" w:hAnsi="Times New Roman"/>
          <w:sz w:val="20"/>
        </w:rPr>
        <w:t xml:space="preserve"> </w:t>
      </w:r>
    </w:p>
    <w:p w:rsidR="001B24C7" w:rsidRPr="00F3564B" w:rsidRDefault="001B24C7" w:rsidP="00A64E90">
      <w:pPr>
        <w:widowControl w:val="0"/>
        <w:tabs>
          <w:tab w:val="left" w:pos="450"/>
          <w:tab w:val="left" w:pos="990"/>
          <w:tab w:val="left" w:pos="1080"/>
          <w:tab w:val="left" w:pos="1440"/>
          <w:tab w:val="left" w:pos="2160"/>
          <w:tab w:val="left" w:pos="3600"/>
          <w:tab w:val="left" w:pos="369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F3564B">
        <w:rPr>
          <w:rFonts w:ascii="Times New Roman" w:hAnsi="Times New Roman"/>
          <w:sz w:val="20"/>
        </w:rPr>
        <w:t>- co-chair of theme session "Quaternary mapping applied to hydrogeologic and environmental issues"  (NC-GSA, 2004)</w:t>
      </w:r>
    </w:p>
    <w:p w:rsidR="001B24C7" w:rsidRPr="00F3564B" w:rsidRDefault="00B9425C" w:rsidP="00A64E90">
      <w:pPr>
        <w:widowControl w:val="0"/>
        <w:tabs>
          <w:tab w:val="left" w:pos="450"/>
          <w:tab w:val="left" w:pos="990"/>
          <w:tab w:val="left" w:pos="1080"/>
          <w:tab w:val="left" w:pos="1440"/>
          <w:tab w:val="left" w:pos="2160"/>
          <w:tab w:val="left" w:pos="3600"/>
          <w:tab w:val="left" w:pos="369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F3564B">
        <w:rPr>
          <w:rFonts w:ascii="Times New Roman" w:hAnsi="Times New Roman"/>
          <w:sz w:val="20"/>
        </w:rPr>
        <w:t>- invited lecturer</w:t>
      </w:r>
      <w:r w:rsidR="001B24C7" w:rsidRPr="00F3564B">
        <w:rPr>
          <w:rFonts w:ascii="Times New Roman" w:hAnsi="Times New Roman"/>
          <w:sz w:val="20"/>
        </w:rPr>
        <w:t xml:space="preserve"> on Quaternary stratigraphy of fossil mammoth site  (Principia College, 2002-05)</w:t>
      </w:r>
    </w:p>
    <w:p w:rsidR="001B24C7" w:rsidRPr="00A7603B" w:rsidRDefault="001B24C7" w:rsidP="00A64E90">
      <w:pPr>
        <w:widowControl w:val="0"/>
        <w:tabs>
          <w:tab w:val="left" w:pos="450"/>
          <w:tab w:val="left" w:pos="990"/>
          <w:tab w:val="left" w:pos="1440"/>
          <w:tab w:val="left" w:pos="2160"/>
          <w:tab w:val="left" w:pos="3600"/>
          <w:tab w:val="left" w:pos="369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A7603B">
        <w:rPr>
          <w:rFonts w:ascii="Times New Roman" w:hAnsi="Times New Roman"/>
          <w:b/>
          <w:sz w:val="20"/>
        </w:rPr>
        <w:t xml:space="preserve">- </w:t>
      </w:r>
      <w:r w:rsidRPr="00A7603B">
        <w:rPr>
          <w:rFonts w:ascii="Times New Roman" w:hAnsi="Times New Roman"/>
          <w:sz w:val="20"/>
        </w:rPr>
        <w:t>principal leader of field trip of Quaternary Geology of St</w:t>
      </w:r>
      <w:r w:rsidR="00C86D92">
        <w:rPr>
          <w:rFonts w:ascii="Times New Roman" w:hAnsi="Times New Roman"/>
          <w:sz w:val="20"/>
        </w:rPr>
        <w:t>. Louis Metro East (NC-GSA, 2001</w:t>
      </w:r>
      <w:r w:rsidRPr="00A7603B">
        <w:rPr>
          <w:rFonts w:ascii="Times New Roman" w:hAnsi="Times New Roman"/>
          <w:sz w:val="20"/>
        </w:rPr>
        <w:t>)</w:t>
      </w:r>
    </w:p>
    <w:p w:rsidR="00A64E90" w:rsidRPr="00A7603B" w:rsidRDefault="001B24C7" w:rsidP="00A64E90">
      <w:pPr>
        <w:widowControl w:val="0"/>
        <w:tabs>
          <w:tab w:val="left" w:pos="450"/>
          <w:tab w:val="left" w:pos="990"/>
          <w:tab w:val="left" w:pos="1440"/>
          <w:tab w:val="left" w:pos="2160"/>
          <w:tab w:val="left" w:pos="3600"/>
          <w:tab w:val="left" w:pos="369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A7603B">
        <w:rPr>
          <w:rFonts w:ascii="Times New Roman" w:hAnsi="Times New Roman"/>
          <w:sz w:val="20"/>
        </w:rPr>
        <w:t>- co-leader of Kane County Quaternary Ge</w:t>
      </w:r>
      <w:r w:rsidR="00A64E90" w:rsidRPr="00A7603B">
        <w:rPr>
          <w:rFonts w:ascii="Times New Roman" w:hAnsi="Times New Roman"/>
          <w:sz w:val="20"/>
        </w:rPr>
        <w:t>ology field trip (NC-GSA, 1999)</w:t>
      </w:r>
    </w:p>
    <w:p w:rsidR="001B24C7" w:rsidRDefault="00485D7D" w:rsidP="00A64E90">
      <w:pPr>
        <w:widowControl w:val="0"/>
        <w:tabs>
          <w:tab w:val="left" w:pos="450"/>
          <w:tab w:val="left" w:pos="990"/>
          <w:tab w:val="left" w:pos="1440"/>
          <w:tab w:val="left" w:pos="2160"/>
          <w:tab w:val="left" w:pos="3600"/>
          <w:tab w:val="left" w:pos="369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A7603B">
        <w:rPr>
          <w:rFonts w:ascii="Times New Roman" w:hAnsi="Times New Roman"/>
          <w:sz w:val="20"/>
        </w:rPr>
        <w:t>- led</w:t>
      </w:r>
      <w:r w:rsidR="0056418E" w:rsidRPr="00A7603B">
        <w:rPr>
          <w:rFonts w:ascii="Times New Roman" w:hAnsi="Times New Roman"/>
          <w:sz w:val="20"/>
        </w:rPr>
        <w:t xml:space="preserve"> </w:t>
      </w:r>
      <w:r w:rsidR="001B24C7" w:rsidRPr="00A7603B">
        <w:rPr>
          <w:rFonts w:ascii="Times New Roman" w:hAnsi="Times New Roman"/>
          <w:sz w:val="20"/>
        </w:rPr>
        <w:t>field trip stops (Tr</w:t>
      </w:r>
      <w:r w:rsidR="0056418E" w:rsidRPr="00A7603B">
        <w:rPr>
          <w:rFonts w:ascii="Times New Roman" w:hAnsi="Times New Roman"/>
          <w:sz w:val="20"/>
        </w:rPr>
        <w:t>i-State</w:t>
      </w:r>
      <w:r w:rsidR="001B24C7" w:rsidRPr="00A7603B">
        <w:rPr>
          <w:rFonts w:ascii="Times New Roman" w:hAnsi="Times New Roman"/>
          <w:sz w:val="20"/>
        </w:rPr>
        <w:t xml:space="preserve"> Conference, 2000; Midwest Friends </w:t>
      </w:r>
      <w:r w:rsidR="00391030">
        <w:rPr>
          <w:rFonts w:ascii="Times New Roman" w:hAnsi="Times New Roman"/>
          <w:sz w:val="20"/>
        </w:rPr>
        <w:t>of the Pleistocene, 1991, 1995)</w:t>
      </w:r>
    </w:p>
    <w:p w:rsidR="00391030" w:rsidRPr="00A7603B" w:rsidRDefault="00391030" w:rsidP="00A64E90">
      <w:pPr>
        <w:widowControl w:val="0"/>
        <w:tabs>
          <w:tab w:val="left" w:pos="450"/>
          <w:tab w:val="left" w:pos="990"/>
          <w:tab w:val="left" w:pos="1440"/>
          <w:tab w:val="left" w:pos="2160"/>
          <w:tab w:val="left" w:pos="3600"/>
          <w:tab w:val="left" w:pos="369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Pr>
          <w:rFonts w:ascii="Times New Roman" w:hAnsi="Times New Roman"/>
          <w:sz w:val="20"/>
        </w:rPr>
        <w:t xml:space="preserve">- served on 3 search committees and reviewed numerous </w:t>
      </w:r>
      <w:r w:rsidR="00EB4400">
        <w:rPr>
          <w:rFonts w:ascii="Times New Roman" w:hAnsi="Times New Roman"/>
          <w:sz w:val="20"/>
        </w:rPr>
        <w:t xml:space="preserve">scientific </w:t>
      </w:r>
      <w:r>
        <w:rPr>
          <w:rFonts w:ascii="Times New Roman" w:hAnsi="Times New Roman"/>
          <w:sz w:val="20"/>
        </w:rPr>
        <w:t>manuscripts</w:t>
      </w:r>
      <w:r w:rsidR="00E31864">
        <w:rPr>
          <w:rFonts w:ascii="Times New Roman" w:hAnsi="Times New Roman"/>
          <w:sz w:val="20"/>
        </w:rPr>
        <w:t xml:space="preserve"> and proposals</w:t>
      </w:r>
      <w:r>
        <w:rPr>
          <w:rFonts w:ascii="Times New Roman" w:hAnsi="Times New Roman"/>
          <w:sz w:val="20"/>
        </w:rPr>
        <w:t xml:space="preserve"> </w:t>
      </w:r>
    </w:p>
    <w:p w:rsidR="001B24C7" w:rsidRDefault="001B24C7" w:rsidP="001B24C7">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0" w:hanging="1080"/>
        <w:rPr>
          <w:rFonts w:ascii="Times New Roman" w:hAnsi="Times New Roman"/>
          <w:sz w:val="22"/>
          <w:szCs w:val="22"/>
        </w:rPr>
      </w:pPr>
    </w:p>
    <w:p w:rsidR="001B24C7" w:rsidRDefault="00895850" w:rsidP="00895850">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rPr>
          <w:rFonts w:ascii="Times New Roman" w:hAnsi="Times New Roman"/>
          <w:b/>
          <w:sz w:val="22"/>
          <w:szCs w:val="22"/>
        </w:rPr>
      </w:pPr>
      <w:r>
        <w:rPr>
          <w:rFonts w:ascii="Times New Roman" w:hAnsi="Times New Roman"/>
          <w:b/>
          <w:sz w:val="22"/>
          <w:szCs w:val="22"/>
          <w:u w:val="single"/>
        </w:rPr>
        <w:t>Student Thesis</w:t>
      </w:r>
      <w:r w:rsidR="001B24C7" w:rsidRPr="00423D6E">
        <w:rPr>
          <w:rFonts w:ascii="Times New Roman" w:hAnsi="Times New Roman"/>
          <w:b/>
          <w:sz w:val="22"/>
          <w:szCs w:val="22"/>
          <w:u w:val="single"/>
        </w:rPr>
        <w:t xml:space="preserve"> Committees</w:t>
      </w:r>
      <w:r w:rsidR="001B24C7" w:rsidRPr="00423D6E">
        <w:rPr>
          <w:rFonts w:ascii="Times New Roman" w:hAnsi="Times New Roman"/>
          <w:b/>
          <w:sz w:val="22"/>
          <w:szCs w:val="22"/>
        </w:rPr>
        <w:t>:</w:t>
      </w:r>
    </w:p>
    <w:p w:rsidR="00023E2F" w:rsidRPr="000E3703" w:rsidRDefault="00023E2F" w:rsidP="00023E2F">
      <w:pPr>
        <w:tabs>
          <w:tab w:val="left" w:pos="1350"/>
        </w:tabs>
        <w:autoSpaceDE w:val="0"/>
        <w:autoSpaceDN w:val="0"/>
        <w:adjustRightInd w:val="0"/>
        <w:spacing w:line="360" w:lineRule="auto"/>
        <w:ind w:left="810" w:hanging="540"/>
        <w:rPr>
          <w:rFonts w:ascii="Times New Roman" w:hAnsi="Times New Roman"/>
          <w:sz w:val="20"/>
        </w:rPr>
      </w:pPr>
      <w:r>
        <w:rPr>
          <w:rFonts w:ascii="Times New Roman" w:hAnsi="Times New Roman"/>
          <w:sz w:val="20"/>
        </w:rPr>
        <w:t>- Johanna Gemperline</w:t>
      </w:r>
      <w:r w:rsidRPr="000E3703">
        <w:rPr>
          <w:rFonts w:ascii="Times New Roman" w:hAnsi="Times New Roman"/>
          <w:sz w:val="20"/>
        </w:rPr>
        <w:t xml:space="preserve"> (M.S., </w:t>
      </w:r>
      <w:r w:rsidR="00D0726A">
        <w:rPr>
          <w:rFonts w:ascii="Times New Roman" w:hAnsi="Times New Roman"/>
          <w:sz w:val="20"/>
        </w:rPr>
        <w:t>2013</w:t>
      </w:r>
      <w:r>
        <w:rPr>
          <w:rFonts w:ascii="Times New Roman" w:hAnsi="Times New Roman"/>
          <w:sz w:val="20"/>
        </w:rPr>
        <w:t xml:space="preserve">, </w:t>
      </w:r>
      <w:r w:rsidRPr="000E3703">
        <w:rPr>
          <w:rFonts w:ascii="Times New Roman" w:hAnsi="Times New Roman"/>
          <w:sz w:val="20"/>
        </w:rPr>
        <w:t>U</w:t>
      </w:r>
      <w:r>
        <w:rPr>
          <w:rFonts w:ascii="Times New Roman" w:hAnsi="Times New Roman"/>
          <w:sz w:val="20"/>
        </w:rPr>
        <w:t>niversity</w:t>
      </w:r>
      <w:r w:rsidRPr="000E3703">
        <w:rPr>
          <w:rFonts w:ascii="Times New Roman" w:hAnsi="Times New Roman"/>
          <w:sz w:val="20"/>
        </w:rPr>
        <w:t xml:space="preserve"> of I</w:t>
      </w:r>
      <w:r>
        <w:rPr>
          <w:rFonts w:ascii="Times New Roman" w:hAnsi="Times New Roman"/>
          <w:sz w:val="20"/>
        </w:rPr>
        <w:t>llinois</w:t>
      </w:r>
      <w:r w:rsidRPr="000E3703">
        <w:rPr>
          <w:rFonts w:ascii="Times New Roman" w:hAnsi="Times New Roman"/>
          <w:sz w:val="20"/>
        </w:rPr>
        <w:t>, Geology Dept.</w:t>
      </w:r>
      <w:r>
        <w:rPr>
          <w:rFonts w:ascii="Times New Roman" w:hAnsi="Times New Roman"/>
          <w:sz w:val="20"/>
        </w:rPr>
        <w:t>)</w:t>
      </w:r>
      <w:r w:rsidRPr="002610EA">
        <w:rPr>
          <w:rFonts w:ascii="Times New Roman" w:hAnsi="Times New Roman"/>
          <w:sz w:val="20"/>
        </w:rPr>
        <w:t>;</w:t>
      </w:r>
      <w:r>
        <w:rPr>
          <w:rFonts w:ascii="Times New Roman" w:hAnsi="Times New Roman"/>
          <w:i/>
          <w:sz w:val="20"/>
        </w:rPr>
        <w:t xml:space="preserve"> served as committee member and research</w:t>
      </w:r>
      <w:r w:rsidRPr="00C44CF3">
        <w:rPr>
          <w:rFonts w:ascii="Times New Roman" w:hAnsi="Times New Roman"/>
          <w:i/>
          <w:sz w:val="20"/>
        </w:rPr>
        <w:t xml:space="preserve"> advisor</w:t>
      </w:r>
    </w:p>
    <w:p w:rsidR="00854FC4" w:rsidRPr="00854FC4" w:rsidRDefault="00854FC4" w:rsidP="00854FC4">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10" w:hanging="540"/>
        <w:rPr>
          <w:rFonts w:ascii="Times New Roman" w:hAnsi="Times New Roman"/>
          <w:sz w:val="20"/>
        </w:rPr>
      </w:pPr>
      <w:r w:rsidRPr="000E3703">
        <w:rPr>
          <w:rFonts w:ascii="Times New Roman" w:hAnsi="Times New Roman"/>
          <w:sz w:val="20"/>
        </w:rPr>
        <w:t xml:space="preserve">- </w:t>
      </w:r>
      <w:r>
        <w:rPr>
          <w:rFonts w:ascii="Times New Roman" w:hAnsi="Times New Roman"/>
          <w:sz w:val="20"/>
        </w:rPr>
        <w:t>Andrew Ostendorf</w:t>
      </w:r>
      <w:r w:rsidRPr="000E3703">
        <w:rPr>
          <w:rFonts w:ascii="Times New Roman" w:hAnsi="Times New Roman"/>
          <w:sz w:val="20"/>
        </w:rPr>
        <w:t xml:space="preserve"> (B.S., 20</w:t>
      </w:r>
      <w:r>
        <w:rPr>
          <w:rFonts w:ascii="Times New Roman" w:hAnsi="Times New Roman"/>
          <w:sz w:val="20"/>
        </w:rPr>
        <w:t>10</w:t>
      </w:r>
      <w:r w:rsidRPr="000E3703">
        <w:rPr>
          <w:rFonts w:ascii="Times New Roman" w:hAnsi="Times New Roman"/>
          <w:sz w:val="20"/>
        </w:rPr>
        <w:t>, U</w:t>
      </w:r>
      <w:r>
        <w:rPr>
          <w:rFonts w:ascii="Times New Roman" w:hAnsi="Times New Roman"/>
          <w:sz w:val="20"/>
        </w:rPr>
        <w:t>niversity</w:t>
      </w:r>
      <w:r w:rsidRPr="000E3703">
        <w:rPr>
          <w:rFonts w:ascii="Times New Roman" w:hAnsi="Times New Roman"/>
          <w:sz w:val="20"/>
        </w:rPr>
        <w:t xml:space="preserve"> of I</w:t>
      </w:r>
      <w:r>
        <w:rPr>
          <w:rFonts w:ascii="Times New Roman" w:hAnsi="Times New Roman"/>
          <w:sz w:val="20"/>
        </w:rPr>
        <w:t>llinois</w:t>
      </w:r>
      <w:r w:rsidRPr="000E3703">
        <w:rPr>
          <w:rFonts w:ascii="Times New Roman" w:hAnsi="Times New Roman"/>
          <w:sz w:val="20"/>
        </w:rPr>
        <w:t xml:space="preserve">, Geology Dept.), senior undergraduate thesis, </w:t>
      </w:r>
      <w:r>
        <w:rPr>
          <w:rFonts w:ascii="Times New Roman" w:hAnsi="Times New Roman"/>
          <w:sz w:val="20"/>
        </w:rPr>
        <w:t>Geologic origin of Baldwin Ridge in southwestern Illinois.</w:t>
      </w:r>
    </w:p>
    <w:p w:rsidR="00B5145C" w:rsidRPr="000E3703" w:rsidRDefault="00B5145C" w:rsidP="001D7A08">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10" w:hanging="540"/>
        <w:rPr>
          <w:rFonts w:ascii="Times New Roman" w:hAnsi="Times New Roman"/>
          <w:sz w:val="20"/>
        </w:rPr>
      </w:pPr>
      <w:r w:rsidRPr="000E3703">
        <w:rPr>
          <w:rFonts w:ascii="Times New Roman" w:hAnsi="Times New Roman"/>
          <w:sz w:val="20"/>
        </w:rPr>
        <w:t>- Doug Kolb (M.S., 2009, SIU, Geology Dept.)</w:t>
      </w:r>
      <w:r w:rsidR="00807046">
        <w:rPr>
          <w:rFonts w:ascii="Times New Roman" w:hAnsi="Times New Roman"/>
          <w:sz w:val="20"/>
        </w:rPr>
        <w:t>, Surficial G</w:t>
      </w:r>
      <w:r w:rsidR="00E71C0E" w:rsidRPr="000E3703">
        <w:rPr>
          <w:rFonts w:ascii="Times New Roman" w:hAnsi="Times New Roman"/>
          <w:sz w:val="20"/>
        </w:rPr>
        <w:t xml:space="preserve">eology of </w:t>
      </w:r>
      <w:r w:rsidR="00B07E1E" w:rsidRPr="000E3703">
        <w:rPr>
          <w:rFonts w:ascii="Times New Roman" w:hAnsi="Times New Roman"/>
          <w:sz w:val="20"/>
        </w:rPr>
        <w:t>Evansville Quadrangle</w:t>
      </w:r>
      <w:r w:rsidR="00E71C0E" w:rsidRPr="000E3703">
        <w:rPr>
          <w:rFonts w:ascii="Times New Roman" w:hAnsi="Times New Roman"/>
          <w:sz w:val="20"/>
        </w:rPr>
        <w:t>, IL</w:t>
      </w:r>
    </w:p>
    <w:p w:rsidR="00A022B8" w:rsidRPr="000E3703" w:rsidRDefault="00B5145C" w:rsidP="001D7A08">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10" w:hanging="540"/>
        <w:rPr>
          <w:rFonts w:ascii="Times New Roman" w:hAnsi="Times New Roman"/>
          <w:sz w:val="20"/>
        </w:rPr>
      </w:pPr>
      <w:r w:rsidRPr="000E3703">
        <w:rPr>
          <w:rFonts w:ascii="Times New Roman" w:hAnsi="Times New Roman"/>
          <w:sz w:val="20"/>
        </w:rPr>
        <w:t>- Amanda Pet</w:t>
      </w:r>
      <w:r w:rsidR="00254D76" w:rsidRPr="000E3703">
        <w:rPr>
          <w:rFonts w:ascii="Times New Roman" w:hAnsi="Times New Roman"/>
          <w:sz w:val="20"/>
        </w:rPr>
        <w:t>ers (B.S., 20</w:t>
      </w:r>
      <w:r w:rsidRPr="000E3703">
        <w:rPr>
          <w:rFonts w:ascii="Times New Roman" w:hAnsi="Times New Roman"/>
          <w:sz w:val="20"/>
        </w:rPr>
        <w:t>09, U</w:t>
      </w:r>
      <w:r w:rsidR="002610EA">
        <w:rPr>
          <w:rFonts w:ascii="Times New Roman" w:hAnsi="Times New Roman"/>
          <w:sz w:val="20"/>
        </w:rPr>
        <w:t>niversity</w:t>
      </w:r>
      <w:r w:rsidRPr="000E3703">
        <w:rPr>
          <w:rFonts w:ascii="Times New Roman" w:hAnsi="Times New Roman"/>
          <w:sz w:val="20"/>
        </w:rPr>
        <w:t xml:space="preserve"> of I</w:t>
      </w:r>
      <w:r w:rsidR="002610EA">
        <w:rPr>
          <w:rFonts w:ascii="Times New Roman" w:hAnsi="Times New Roman"/>
          <w:sz w:val="20"/>
        </w:rPr>
        <w:t>llinois</w:t>
      </w:r>
      <w:r w:rsidRPr="000E3703">
        <w:rPr>
          <w:rFonts w:ascii="Times New Roman" w:hAnsi="Times New Roman"/>
          <w:sz w:val="20"/>
        </w:rPr>
        <w:t>, Geology Dept.)</w:t>
      </w:r>
      <w:r w:rsidR="00254D76" w:rsidRPr="000E3703">
        <w:rPr>
          <w:rFonts w:ascii="Times New Roman" w:hAnsi="Times New Roman"/>
          <w:sz w:val="20"/>
        </w:rPr>
        <w:t>, senior undergraduate thesis</w:t>
      </w:r>
      <w:r w:rsidR="00B07E1E" w:rsidRPr="000E3703">
        <w:rPr>
          <w:rFonts w:ascii="Times New Roman" w:hAnsi="Times New Roman"/>
          <w:sz w:val="20"/>
        </w:rPr>
        <w:t xml:space="preserve">, </w:t>
      </w:r>
      <w:r w:rsidR="00D85A14" w:rsidRPr="000E3703">
        <w:rPr>
          <w:rFonts w:ascii="Times New Roman" w:hAnsi="Times New Roman"/>
          <w:sz w:val="20"/>
        </w:rPr>
        <w:t xml:space="preserve">terrestrial </w:t>
      </w:r>
      <w:r w:rsidR="00B07E1E" w:rsidRPr="000E3703">
        <w:rPr>
          <w:rFonts w:ascii="Times New Roman" w:hAnsi="Times New Roman"/>
          <w:sz w:val="20"/>
        </w:rPr>
        <w:t xml:space="preserve">gastropods </w:t>
      </w:r>
      <w:r w:rsidR="003460CA" w:rsidRPr="000E3703">
        <w:rPr>
          <w:rFonts w:ascii="Times New Roman" w:hAnsi="Times New Roman"/>
          <w:sz w:val="20"/>
        </w:rPr>
        <w:t xml:space="preserve">record </w:t>
      </w:r>
      <w:r w:rsidR="00D85A14" w:rsidRPr="000E3703">
        <w:rPr>
          <w:rFonts w:ascii="Times New Roman" w:hAnsi="Times New Roman"/>
          <w:sz w:val="20"/>
        </w:rPr>
        <w:t xml:space="preserve">in </w:t>
      </w:r>
      <w:r w:rsidR="007A7FDD" w:rsidRPr="000E3703">
        <w:rPr>
          <w:rFonts w:ascii="Times New Roman" w:hAnsi="Times New Roman"/>
          <w:sz w:val="20"/>
        </w:rPr>
        <w:t>western</w:t>
      </w:r>
      <w:r w:rsidR="00D85A14" w:rsidRPr="000E3703">
        <w:rPr>
          <w:rFonts w:ascii="Times New Roman" w:hAnsi="Times New Roman"/>
          <w:sz w:val="20"/>
        </w:rPr>
        <w:t xml:space="preserve"> Kentucky </w:t>
      </w:r>
      <w:r w:rsidR="00444270" w:rsidRPr="000E3703">
        <w:rPr>
          <w:rFonts w:ascii="Times New Roman" w:hAnsi="Times New Roman"/>
          <w:sz w:val="20"/>
        </w:rPr>
        <w:t xml:space="preserve">last glacial </w:t>
      </w:r>
      <w:r w:rsidR="00D85A14" w:rsidRPr="000E3703">
        <w:rPr>
          <w:rFonts w:ascii="Times New Roman" w:hAnsi="Times New Roman"/>
          <w:sz w:val="20"/>
        </w:rPr>
        <w:t>loess-paleosol sequence</w:t>
      </w:r>
      <w:r w:rsidR="00B07E1E" w:rsidRPr="000E3703">
        <w:rPr>
          <w:rFonts w:ascii="Times New Roman" w:hAnsi="Times New Roman"/>
          <w:sz w:val="20"/>
        </w:rPr>
        <w:t xml:space="preserve"> </w:t>
      </w:r>
    </w:p>
    <w:p w:rsidR="00E5234B" w:rsidRPr="000E3703" w:rsidRDefault="004F56BB" w:rsidP="001D7A08">
      <w:pPr>
        <w:tabs>
          <w:tab w:val="left" w:pos="1350"/>
        </w:tabs>
        <w:autoSpaceDE w:val="0"/>
        <w:autoSpaceDN w:val="0"/>
        <w:adjustRightInd w:val="0"/>
        <w:spacing w:line="360" w:lineRule="auto"/>
        <w:ind w:left="810" w:hanging="540"/>
        <w:rPr>
          <w:rFonts w:ascii="Times New Roman" w:hAnsi="Times New Roman"/>
          <w:sz w:val="20"/>
        </w:rPr>
      </w:pPr>
      <w:r w:rsidRPr="000E3703">
        <w:rPr>
          <w:rFonts w:ascii="Times New Roman" w:hAnsi="Times New Roman"/>
          <w:sz w:val="20"/>
        </w:rPr>
        <w:t xml:space="preserve">- Nathan Webb (M.S., </w:t>
      </w:r>
      <w:r w:rsidR="00E5234B" w:rsidRPr="000E3703">
        <w:rPr>
          <w:rFonts w:ascii="Times New Roman" w:hAnsi="Times New Roman"/>
          <w:sz w:val="20"/>
        </w:rPr>
        <w:t>20</w:t>
      </w:r>
      <w:r w:rsidR="00E5234B" w:rsidRPr="002610EA">
        <w:rPr>
          <w:rFonts w:ascii="Times New Roman" w:hAnsi="Times New Roman"/>
          <w:sz w:val="20"/>
        </w:rPr>
        <w:t>09</w:t>
      </w:r>
      <w:r w:rsidR="00800FDB">
        <w:rPr>
          <w:rFonts w:ascii="Times New Roman" w:hAnsi="Times New Roman"/>
          <w:sz w:val="20"/>
        </w:rPr>
        <w:t xml:space="preserve">, </w:t>
      </w:r>
      <w:r w:rsidR="00800FDB" w:rsidRPr="000E3703">
        <w:rPr>
          <w:rFonts w:ascii="Times New Roman" w:hAnsi="Times New Roman"/>
          <w:sz w:val="20"/>
        </w:rPr>
        <w:t>U</w:t>
      </w:r>
      <w:r w:rsidR="00800FDB">
        <w:rPr>
          <w:rFonts w:ascii="Times New Roman" w:hAnsi="Times New Roman"/>
          <w:sz w:val="20"/>
        </w:rPr>
        <w:t>niversity</w:t>
      </w:r>
      <w:r w:rsidR="00800FDB" w:rsidRPr="000E3703">
        <w:rPr>
          <w:rFonts w:ascii="Times New Roman" w:hAnsi="Times New Roman"/>
          <w:sz w:val="20"/>
        </w:rPr>
        <w:t xml:space="preserve"> of I</w:t>
      </w:r>
      <w:r w:rsidR="00800FDB">
        <w:rPr>
          <w:rFonts w:ascii="Times New Roman" w:hAnsi="Times New Roman"/>
          <w:sz w:val="20"/>
        </w:rPr>
        <w:t>llinois</w:t>
      </w:r>
      <w:r w:rsidR="00800FDB" w:rsidRPr="000E3703">
        <w:rPr>
          <w:rFonts w:ascii="Times New Roman" w:hAnsi="Times New Roman"/>
          <w:sz w:val="20"/>
        </w:rPr>
        <w:t>, Geology Dept.</w:t>
      </w:r>
      <w:r w:rsidR="00E5234B" w:rsidRPr="002610EA">
        <w:rPr>
          <w:rFonts w:ascii="Times New Roman" w:hAnsi="Times New Roman"/>
          <w:sz w:val="20"/>
        </w:rPr>
        <w:t xml:space="preserve">), </w:t>
      </w:r>
      <w:r w:rsidR="00C44CF3">
        <w:rPr>
          <w:rFonts w:ascii="Times New Roman" w:hAnsi="Times New Roman"/>
          <w:sz w:val="20"/>
        </w:rPr>
        <w:t>"</w:t>
      </w:r>
      <w:r w:rsidR="002610EA">
        <w:rPr>
          <w:rFonts w:ascii="Times New Roman" w:hAnsi="Times New Roman"/>
          <w:sz w:val="20"/>
        </w:rPr>
        <w:t>A</w:t>
      </w:r>
      <w:r w:rsidR="002610EA" w:rsidRPr="002610EA">
        <w:rPr>
          <w:rFonts w:ascii="Times New Roman" w:hAnsi="Times New Roman"/>
          <w:sz w:val="20"/>
        </w:rPr>
        <w:t xml:space="preserve">n </w:t>
      </w:r>
      <w:r w:rsidR="002610EA">
        <w:rPr>
          <w:rFonts w:ascii="Times New Roman" w:hAnsi="Times New Roman"/>
          <w:sz w:val="20"/>
        </w:rPr>
        <w:t>investigation of the origin of t</w:t>
      </w:r>
      <w:r w:rsidR="002610EA" w:rsidRPr="002610EA">
        <w:rPr>
          <w:rFonts w:ascii="Times New Roman" w:hAnsi="Times New Roman"/>
          <w:sz w:val="20"/>
        </w:rPr>
        <w:t>he Ridged</w:t>
      </w:r>
      <w:r w:rsidR="002610EA">
        <w:rPr>
          <w:rFonts w:ascii="Times New Roman" w:hAnsi="Times New Roman"/>
          <w:sz w:val="20"/>
        </w:rPr>
        <w:t>-</w:t>
      </w:r>
      <w:r w:rsidR="002610EA" w:rsidRPr="002610EA">
        <w:rPr>
          <w:rFonts w:ascii="Times New Roman" w:hAnsi="Times New Roman"/>
          <w:sz w:val="20"/>
        </w:rPr>
        <w:t>drif</w:t>
      </w:r>
      <w:r w:rsidR="002610EA">
        <w:rPr>
          <w:rFonts w:ascii="Times New Roman" w:hAnsi="Times New Roman"/>
          <w:sz w:val="20"/>
        </w:rPr>
        <w:t>t of the lower Kaskaskia Basin, s</w:t>
      </w:r>
      <w:r w:rsidR="002610EA" w:rsidRPr="002610EA">
        <w:rPr>
          <w:rFonts w:ascii="Times New Roman" w:hAnsi="Times New Roman"/>
          <w:sz w:val="20"/>
        </w:rPr>
        <w:t>outhwestern Illinois</w:t>
      </w:r>
      <w:r w:rsidR="00C44CF3">
        <w:rPr>
          <w:rFonts w:ascii="Times New Roman" w:hAnsi="Times New Roman"/>
          <w:sz w:val="20"/>
        </w:rPr>
        <w:t>"</w:t>
      </w:r>
      <w:r w:rsidR="00667D46" w:rsidRPr="002610EA">
        <w:rPr>
          <w:rFonts w:ascii="Times New Roman" w:hAnsi="Times New Roman"/>
          <w:sz w:val="20"/>
        </w:rPr>
        <w:t>;</w:t>
      </w:r>
      <w:r w:rsidR="00667D46" w:rsidRPr="00C44CF3">
        <w:rPr>
          <w:rFonts w:ascii="Times New Roman" w:hAnsi="Times New Roman"/>
          <w:i/>
          <w:sz w:val="20"/>
        </w:rPr>
        <w:t xml:space="preserve"> served as prin</w:t>
      </w:r>
      <w:r w:rsidR="00022582" w:rsidRPr="00C44CF3">
        <w:rPr>
          <w:rFonts w:ascii="Times New Roman" w:hAnsi="Times New Roman"/>
          <w:i/>
          <w:sz w:val="20"/>
        </w:rPr>
        <w:t>cipal research ad</w:t>
      </w:r>
      <w:r w:rsidR="00667D46" w:rsidRPr="00C44CF3">
        <w:rPr>
          <w:rFonts w:ascii="Times New Roman" w:hAnsi="Times New Roman"/>
          <w:i/>
          <w:sz w:val="20"/>
        </w:rPr>
        <w:t>visor</w:t>
      </w:r>
    </w:p>
    <w:p w:rsidR="00BA646E" w:rsidRPr="000E3703" w:rsidRDefault="00BA646E" w:rsidP="001D7A08">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10" w:hanging="540"/>
        <w:rPr>
          <w:rFonts w:ascii="Times New Roman" w:hAnsi="Times New Roman"/>
          <w:sz w:val="20"/>
        </w:rPr>
      </w:pPr>
      <w:r w:rsidRPr="000E3703">
        <w:rPr>
          <w:rFonts w:ascii="Times New Roman" w:hAnsi="Times New Roman"/>
          <w:sz w:val="20"/>
        </w:rPr>
        <w:t>- Elizabeth Geiger (M.S., 2008</w:t>
      </w:r>
      <w:r w:rsidR="00A022B8" w:rsidRPr="000E3703">
        <w:rPr>
          <w:rFonts w:ascii="Times New Roman" w:hAnsi="Times New Roman"/>
          <w:sz w:val="20"/>
        </w:rPr>
        <w:t>, SIU, Geology Dept.</w:t>
      </w:r>
      <w:r w:rsidR="00725771">
        <w:rPr>
          <w:rFonts w:ascii="Times New Roman" w:hAnsi="Times New Roman"/>
          <w:sz w:val="20"/>
        </w:rPr>
        <w:t xml:space="preserve">), served as </w:t>
      </w:r>
      <w:r w:rsidRPr="000E3703">
        <w:rPr>
          <w:rFonts w:ascii="Times New Roman" w:hAnsi="Times New Roman"/>
          <w:sz w:val="20"/>
        </w:rPr>
        <w:t>co-ad</w:t>
      </w:r>
      <w:r w:rsidR="002610EA">
        <w:rPr>
          <w:rFonts w:ascii="Times New Roman" w:hAnsi="Times New Roman"/>
          <w:sz w:val="20"/>
        </w:rPr>
        <w:t>visor for research</w:t>
      </w:r>
      <w:r w:rsidRPr="000E3703">
        <w:rPr>
          <w:rFonts w:ascii="Times New Roman" w:hAnsi="Times New Roman"/>
          <w:sz w:val="20"/>
        </w:rPr>
        <w:t xml:space="preserve"> involving </w:t>
      </w:r>
      <w:r w:rsidR="007A7FDD" w:rsidRPr="000E3703">
        <w:rPr>
          <w:rFonts w:ascii="Times New Roman" w:hAnsi="Times New Roman"/>
          <w:sz w:val="20"/>
        </w:rPr>
        <w:t>gastropod</w:t>
      </w:r>
      <w:r w:rsidRPr="000E3703">
        <w:rPr>
          <w:rFonts w:ascii="Times New Roman" w:hAnsi="Times New Roman"/>
          <w:sz w:val="20"/>
        </w:rPr>
        <w:t xml:space="preserve"> fauna in Pleistocene deposits of southwestern Illinois.</w:t>
      </w:r>
    </w:p>
    <w:p w:rsidR="001B24C7" w:rsidRPr="000E3703" w:rsidRDefault="00BB50B5" w:rsidP="001D7A08">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10" w:hanging="540"/>
        <w:rPr>
          <w:rFonts w:ascii="Times New Roman" w:hAnsi="Times New Roman"/>
          <w:sz w:val="20"/>
        </w:rPr>
      </w:pPr>
      <w:r w:rsidRPr="000E3703">
        <w:rPr>
          <w:rFonts w:ascii="Times New Roman" w:hAnsi="Times New Roman"/>
          <w:sz w:val="20"/>
        </w:rPr>
        <w:t xml:space="preserve">- Jing-shu Wang (M.S., </w:t>
      </w:r>
      <w:r w:rsidR="001B24C7" w:rsidRPr="000E3703">
        <w:rPr>
          <w:rFonts w:ascii="Times New Roman" w:hAnsi="Times New Roman"/>
          <w:sz w:val="20"/>
        </w:rPr>
        <w:t>2005</w:t>
      </w:r>
      <w:r w:rsidR="00A022B8" w:rsidRPr="000E3703">
        <w:rPr>
          <w:rFonts w:ascii="Times New Roman" w:hAnsi="Times New Roman"/>
          <w:sz w:val="20"/>
        </w:rPr>
        <w:t>,</w:t>
      </w:r>
      <w:r w:rsidR="001D7A08" w:rsidRPr="001D7A08">
        <w:rPr>
          <w:rFonts w:ascii="Times New Roman" w:hAnsi="Times New Roman"/>
          <w:sz w:val="20"/>
        </w:rPr>
        <w:t xml:space="preserve"> </w:t>
      </w:r>
      <w:r w:rsidR="001D7A08" w:rsidRPr="000E3703">
        <w:rPr>
          <w:rFonts w:ascii="Times New Roman" w:hAnsi="Times New Roman"/>
          <w:sz w:val="20"/>
        </w:rPr>
        <w:t>U</w:t>
      </w:r>
      <w:r w:rsidR="001D7A08">
        <w:rPr>
          <w:rFonts w:ascii="Times New Roman" w:hAnsi="Times New Roman"/>
          <w:sz w:val="20"/>
        </w:rPr>
        <w:t>niversity</w:t>
      </w:r>
      <w:r w:rsidR="001D7A08" w:rsidRPr="000E3703">
        <w:rPr>
          <w:rFonts w:ascii="Times New Roman" w:hAnsi="Times New Roman"/>
          <w:sz w:val="20"/>
        </w:rPr>
        <w:t xml:space="preserve"> of I</w:t>
      </w:r>
      <w:r w:rsidR="001D7A08">
        <w:rPr>
          <w:rFonts w:ascii="Times New Roman" w:hAnsi="Times New Roman"/>
          <w:sz w:val="20"/>
        </w:rPr>
        <w:t>llinois</w:t>
      </w:r>
      <w:r w:rsidR="002610EA">
        <w:rPr>
          <w:rFonts w:ascii="Times New Roman" w:hAnsi="Times New Roman"/>
          <w:sz w:val="20"/>
        </w:rPr>
        <w:t>, NRES Dept.</w:t>
      </w:r>
      <w:r w:rsidR="001B24C7" w:rsidRPr="000E3703">
        <w:rPr>
          <w:rFonts w:ascii="Times New Roman" w:hAnsi="Times New Roman"/>
          <w:sz w:val="20"/>
        </w:rPr>
        <w:t xml:space="preserve">), </w:t>
      </w:r>
      <w:r w:rsidR="00C44CF3" w:rsidRPr="000E3703">
        <w:rPr>
          <w:rFonts w:ascii="Times New Roman" w:hAnsi="Times New Roman"/>
          <w:sz w:val="20"/>
        </w:rPr>
        <w:t>"Amino-sugar nitrogen and magnetic susceptibility as proxies for tree interactions with soil</w:t>
      </w:r>
      <w:r w:rsidR="00C44CF3">
        <w:rPr>
          <w:rFonts w:ascii="Times New Roman" w:hAnsi="Times New Roman"/>
          <w:sz w:val="20"/>
        </w:rPr>
        <w:t>"</w:t>
      </w:r>
    </w:p>
    <w:p w:rsidR="001B24C7" w:rsidRPr="000E3703" w:rsidRDefault="00BB50B5" w:rsidP="001D7A08">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10" w:hanging="540"/>
        <w:rPr>
          <w:rFonts w:ascii="Times New Roman" w:hAnsi="Times New Roman"/>
          <w:sz w:val="20"/>
        </w:rPr>
      </w:pPr>
      <w:r w:rsidRPr="000E3703">
        <w:rPr>
          <w:rFonts w:ascii="Times New Roman" w:hAnsi="Times New Roman"/>
          <w:sz w:val="20"/>
        </w:rPr>
        <w:t xml:space="preserve">- Nancy Arruda (M.S., </w:t>
      </w:r>
      <w:r w:rsidR="001B24C7" w:rsidRPr="000E3703">
        <w:rPr>
          <w:rFonts w:ascii="Times New Roman" w:hAnsi="Times New Roman"/>
          <w:sz w:val="20"/>
        </w:rPr>
        <w:t>2003</w:t>
      </w:r>
      <w:r w:rsidR="00A022B8" w:rsidRPr="000E3703">
        <w:rPr>
          <w:rFonts w:ascii="Times New Roman" w:hAnsi="Times New Roman"/>
          <w:sz w:val="20"/>
        </w:rPr>
        <w:t xml:space="preserve">, </w:t>
      </w:r>
      <w:r w:rsidR="001D7A08" w:rsidRPr="000E3703">
        <w:rPr>
          <w:rFonts w:ascii="Times New Roman" w:hAnsi="Times New Roman"/>
          <w:sz w:val="20"/>
        </w:rPr>
        <w:t>U</w:t>
      </w:r>
      <w:r w:rsidR="001D7A08">
        <w:rPr>
          <w:rFonts w:ascii="Times New Roman" w:hAnsi="Times New Roman"/>
          <w:sz w:val="20"/>
        </w:rPr>
        <w:t>niversity</w:t>
      </w:r>
      <w:r w:rsidR="001D7A08" w:rsidRPr="000E3703">
        <w:rPr>
          <w:rFonts w:ascii="Times New Roman" w:hAnsi="Times New Roman"/>
          <w:sz w:val="20"/>
        </w:rPr>
        <w:t xml:space="preserve"> of I</w:t>
      </w:r>
      <w:r w:rsidR="001D7A08">
        <w:rPr>
          <w:rFonts w:ascii="Times New Roman" w:hAnsi="Times New Roman"/>
          <w:sz w:val="20"/>
        </w:rPr>
        <w:t>llinois</w:t>
      </w:r>
      <w:r w:rsidR="002610EA">
        <w:rPr>
          <w:rFonts w:ascii="Times New Roman" w:hAnsi="Times New Roman"/>
          <w:sz w:val="20"/>
        </w:rPr>
        <w:t>, NRES Dept.</w:t>
      </w:r>
      <w:r w:rsidR="00C44CF3">
        <w:rPr>
          <w:rFonts w:ascii="Times New Roman" w:hAnsi="Times New Roman"/>
          <w:sz w:val="20"/>
        </w:rPr>
        <w:t>)</w:t>
      </w:r>
      <w:r w:rsidR="001B24C7" w:rsidRPr="000E3703">
        <w:rPr>
          <w:rFonts w:ascii="Times New Roman" w:hAnsi="Times New Roman"/>
          <w:sz w:val="20"/>
        </w:rPr>
        <w:t xml:space="preserve"> "Using magnetic susceptibility for delineating hydric soils: evidence for</w:t>
      </w:r>
      <w:r w:rsidR="00C44CF3">
        <w:rPr>
          <w:rFonts w:ascii="Times New Roman" w:hAnsi="Times New Roman"/>
          <w:sz w:val="20"/>
        </w:rPr>
        <w:t xml:space="preserve"> magnetic particle dissolution", </w:t>
      </w:r>
      <w:r w:rsidR="00C44CF3" w:rsidRPr="00C44CF3">
        <w:rPr>
          <w:rFonts w:ascii="Times New Roman" w:hAnsi="Times New Roman"/>
          <w:i/>
          <w:sz w:val="20"/>
        </w:rPr>
        <w:t>served as principal research advisor</w:t>
      </w:r>
    </w:p>
    <w:p w:rsidR="00FF0AC3" w:rsidRPr="009025CD" w:rsidRDefault="00FF0AC3" w:rsidP="00766456">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00" w:hanging="100"/>
        <w:rPr>
          <w:rFonts w:ascii="Times New Roman" w:hAnsi="Times New Roman"/>
          <w:sz w:val="22"/>
          <w:szCs w:val="22"/>
        </w:rPr>
      </w:pPr>
    </w:p>
    <w:p w:rsidR="003A5699" w:rsidRDefault="00A60C0C" w:rsidP="003A5699">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0" w:hanging="900"/>
        <w:rPr>
          <w:rFonts w:ascii="Times New Roman" w:hAnsi="Times New Roman"/>
          <w:sz w:val="22"/>
          <w:szCs w:val="22"/>
        </w:rPr>
      </w:pPr>
      <w:r>
        <w:rPr>
          <w:rFonts w:ascii="Times New Roman" w:hAnsi="Times New Roman"/>
          <w:b/>
          <w:sz w:val="22"/>
          <w:szCs w:val="22"/>
          <w:u w:val="single"/>
        </w:rPr>
        <w:lastRenderedPageBreak/>
        <w:t xml:space="preserve">Other </w:t>
      </w:r>
      <w:r w:rsidR="00752DAC" w:rsidRPr="009025CD">
        <w:rPr>
          <w:rFonts w:ascii="Times New Roman" w:hAnsi="Times New Roman"/>
          <w:b/>
          <w:sz w:val="22"/>
          <w:szCs w:val="22"/>
          <w:u w:val="single"/>
        </w:rPr>
        <w:t>Student Supervision and O</w:t>
      </w:r>
      <w:r w:rsidR="000208BC" w:rsidRPr="009025CD">
        <w:rPr>
          <w:rFonts w:ascii="Times New Roman" w:hAnsi="Times New Roman"/>
          <w:b/>
          <w:sz w:val="22"/>
          <w:szCs w:val="22"/>
          <w:u w:val="single"/>
        </w:rPr>
        <w:t>ut</w:t>
      </w:r>
      <w:r w:rsidR="00FF0AC3" w:rsidRPr="009025CD">
        <w:rPr>
          <w:rFonts w:ascii="Times New Roman" w:hAnsi="Times New Roman"/>
          <w:b/>
          <w:sz w:val="22"/>
          <w:szCs w:val="22"/>
          <w:u w:val="single"/>
        </w:rPr>
        <w:t>reach</w:t>
      </w:r>
      <w:r w:rsidR="00FF0AC3" w:rsidRPr="009025CD">
        <w:rPr>
          <w:rFonts w:ascii="Times New Roman" w:hAnsi="Times New Roman"/>
          <w:sz w:val="22"/>
          <w:szCs w:val="22"/>
        </w:rPr>
        <w:t>:</w:t>
      </w:r>
    </w:p>
    <w:p w:rsidR="00FF0AC3" w:rsidRPr="00B85B11" w:rsidRDefault="005C43EB" w:rsidP="00E87A72">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Pr>
          <w:rFonts w:ascii="Times New Roman" w:hAnsi="Times New Roman"/>
          <w:sz w:val="20"/>
        </w:rPr>
        <w:t>- supervised, trained, or</w:t>
      </w:r>
      <w:r w:rsidR="006627CA" w:rsidRPr="00B85B11">
        <w:rPr>
          <w:rFonts w:ascii="Times New Roman" w:hAnsi="Times New Roman"/>
          <w:sz w:val="20"/>
        </w:rPr>
        <w:t xml:space="preserve"> co-authored publications</w:t>
      </w:r>
      <w:r w:rsidR="00AE6D3A" w:rsidRPr="00B85B11">
        <w:rPr>
          <w:rFonts w:ascii="Times New Roman" w:hAnsi="Times New Roman"/>
          <w:sz w:val="20"/>
        </w:rPr>
        <w:t xml:space="preserve"> wi</w:t>
      </w:r>
      <w:r w:rsidR="00E6404D">
        <w:rPr>
          <w:rFonts w:ascii="Times New Roman" w:hAnsi="Times New Roman"/>
          <w:sz w:val="20"/>
        </w:rPr>
        <w:t>th 20+</w:t>
      </w:r>
      <w:r w:rsidR="005B5F69">
        <w:rPr>
          <w:rFonts w:ascii="Times New Roman" w:hAnsi="Times New Roman"/>
          <w:sz w:val="20"/>
        </w:rPr>
        <w:t xml:space="preserve"> </w:t>
      </w:r>
      <w:r w:rsidR="00FF0AC3" w:rsidRPr="00B85B11">
        <w:rPr>
          <w:rFonts w:ascii="Times New Roman" w:hAnsi="Times New Roman"/>
          <w:sz w:val="20"/>
        </w:rPr>
        <w:t xml:space="preserve"> undergraduate</w:t>
      </w:r>
      <w:r w:rsidR="006627CA" w:rsidRPr="00B85B11">
        <w:rPr>
          <w:rFonts w:ascii="Times New Roman" w:hAnsi="Times New Roman"/>
          <w:sz w:val="20"/>
        </w:rPr>
        <w:t xml:space="preserve"> and graduate</w:t>
      </w:r>
      <w:r w:rsidR="00FF0AC3" w:rsidRPr="00B85B11">
        <w:rPr>
          <w:rFonts w:ascii="Times New Roman" w:hAnsi="Times New Roman"/>
          <w:sz w:val="20"/>
        </w:rPr>
        <w:t xml:space="preserve"> students</w:t>
      </w:r>
    </w:p>
    <w:p w:rsidR="000208BC" w:rsidRPr="00B85B11" w:rsidRDefault="000208BC" w:rsidP="00E87A72">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B85B11">
        <w:rPr>
          <w:rFonts w:ascii="Times New Roman" w:hAnsi="Times New Roman"/>
          <w:sz w:val="20"/>
        </w:rPr>
        <w:t xml:space="preserve">- </w:t>
      </w:r>
      <w:r w:rsidR="000C70DE" w:rsidRPr="00B85B11">
        <w:rPr>
          <w:rFonts w:ascii="Times New Roman" w:hAnsi="Times New Roman"/>
          <w:sz w:val="20"/>
        </w:rPr>
        <w:t xml:space="preserve">supervised student research for </w:t>
      </w:r>
      <w:r w:rsidR="009A6021" w:rsidRPr="00B85B11">
        <w:rPr>
          <w:rFonts w:ascii="Times New Roman" w:hAnsi="Times New Roman"/>
          <w:sz w:val="20"/>
        </w:rPr>
        <w:t xml:space="preserve">U of I College of </w:t>
      </w:r>
      <w:r w:rsidR="00FF0AC3" w:rsidRPr="00B85B11">
        <w:rPr>
          <w:rFonts w:ascii="Times New Roman" w:hAnsi="Times New Roman"/>
          <w:sz w:val="20"/>
        </w:rPr>
        <w:t>ACES research apprenticeship program fo</w:t>
      </w:r>
      <w:r w:rsidR="00752DAC" w:rsidRPr="00B85B11">
        <w:rPr>
          <w:rFonts w:ascii="Times New Roman" w:hAnsi="Times New Roman"/>
          <w:sz w:val="20"/>
        </w:rPr>
        <w:t xml:space="preserve">r minority students (2002, </w:t>
      </w:r>
      <w:r w:rsidRPr="00B85B11">
        <w:rPr>
          <w:rFonts w:ascii="Times New Roman" w:hAnsi="Times New Roman"/>
          <w:sz w:val="20"/>
        </w:rPr>
        <w:t>2003</w:t>
      </w:r>
      <w:r w:rsidR="0050571E" w:rsidRPr="00B85B11">
        <w:rPr>
          <w:rFonts w:ascii="Times New Roman" w:hAnsi="Times New Roman"/>
          <w:sz w:val="20"/>
        </w:rPr>
        <w:t>)</w:t>
      </w:r>
    </w:p>
    <w:p w:rsidR="004652A4" w:rsidRPr="00B85B11" w:rsidRDefault="004652A4" w:rsidP="00E87A72">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B85B11">
        <w:rPr>
          <w:rFonts w:ascii="Times New Roman" w:hAnsi="Times New Roman"/>
          <w:sz w:val="20"/>
        </w:rPr>
        <w:t>- assisted with</w:t>
      </w:r>
      <w:r w:rsidR="00D16649" w:rsidRPr="00B85B11">
        <w:rPr>
          <w:rFonts w:ascii="Times New Roman" w:hAnsi="Times New Roman"/>
          <w:sz w:val="20"/>
        </w:rPr>
        <w:t xml:space="preserve"> public field trips, presentation</w:t>
      </w:r>
      <w:r w:rsidR="007E34C4" w:rsidRPr="00B85B11">
        <w:rPr>
          <w:rFonts w:ascii="Times New Roman" w:hAnsi="Times New Roman"/>
          <w:sz w:val="20"/>
        </w:rPr>
        <w:t>s</w:t>
      </w:r>
      <w:r w:rsidR="00D16649" w:rsidRPr="00B85B11">
        <w:rPr>
          <w:rFonts w:ascii="Times New Roman" w:hAnsi="Times New Roman"/>
          <w:sz w:val="20"/>
        </w:rPr>
        <w:t xml:space="preserve">, and </w:t>
      </w:r>
      <w:r w:rsidR="007E34C4" w:rsidRPr="00B85B11">
        <w:rPr>
          <w:rFonts w:ascii="Times New Roman" w:hAnsi="Times New Roman"/>
          <w:sz w:val="20"/>
        </w:rPr>
        <w:t>outreach with</w:t>
      </w:r>
      <w:r w:rsidRPr="00B85B11">
        <w:rPr>
          <w:rFonts w:ascii="Times New Roman" w:hAnsi="Times New Roman"/>
          <w:sz w:val="20"/>
        </w:rPr>
        <w:t xml:space="preserve"> local teachers and students</w:t>
      </w:r>
    </w:p>
    <w:p w:rsidR="003A5699" w:rsidRPr="00B85B11" w:rsidRDefault="00FE7713" w:rsidP="00E87A72">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B85B11">
        <w:rPr>
          <w:rFonts w:ascii="Times New Roman" w:hAnsi="Times New Roman"/>
          <w:sz w:val="20"/>
        </w:rPr>
        <w:t>- devised</w:t>
      </w:r>
      <w:r w:rsidR="00602EB7" w:rsidRPr="00B85B11">
        <w:rPr>
          <w:rFonts w:ascii="Times New Roman" w:hAnsi="Times New Roman"/>
          <w:sz w:val="20"/>
        </w:rPr>
        <w:t xml:space="preserve"> Geologic R</w:t>
      </w:r>
      <w:r w:rsidR="003A5699" w:rsidRPr="00B85B11">
        <w:rPr>
          <w:rFonts w:ascii="Times New Roman" w:hAnsi="Times New Roman"/>
          <w:sz w:val="20"/>
        </w:rPr>
        <w:t xml:space="preserve">oadmap of Illinois (2001) for use by the general public  </w:t>
      </w:r>
    </w:p>
    <w:p w:rsidR="00C3004F" w:rsidRDefault="00F95F85" w:rsidP="00B85B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B85B11">
        <w:rPr>
          <w:rFonts w:ascii="Times New Roman" w:hAnsi="Times New Roman"/>
          <w:sz w:val="20"/>
        </w:rPr>
        <w:t xml:space="preserve">- </w:t>
      </w:r>
      <w:r w:rsidR="00E46EB1" w:rsidRPr="00B85B11">
        <w:rPr>
          <w:rFonts w:ascii="Times New Roman" w:hAnsi="Times New Roman"/>
          <w:sz w:val="20"/>
        </w:rPr>
        <w:t xml:space="preserve">tutored </w:t>
      </w:r>
      <w:r w:rsidRPr="00B85B11">
        <w:rPr>
          <w:rFonts w:ascii="Times New Roman" w:hAnsi="Times New Roman"/>
          <w:sz w:val="20"/>
        </w:rPr>
        <w:t>physics and m</w:t>
      </w:r>
      <w:r w:rsidR="00E46EB1" w:rsidRPr="00B85B11">
        <w:rPr>
          <w:rFonts w:ascii="Times New Roman" w:hAnsi="Times New Roman"/>
          <w:sz w:val="20"/>
        </w:rPr>
        <w:t>athematics</w:t>
      </w:r>
      <w:r w:rsidR="00E87A72" w:rsidRPr="00B85B11">
        <w:rPr>
          <w:rFonts w:ascii="Times New Roman" w:hAnsi="Times New Roman"/>
          <w:sz w:val="20"/>
        </w:rPr>
        <w:t xml:space="preserve"> for minority and underprivileged s</w:t>
      </w:r>
      <w:r w:rsidRPr="00B85B11">
        <w:rPr>
          <w:rFonts w:ascii="Times New Roman" w:hAnsi="Times New Roman"/>
          <w:sz w:val="20"/>
        </w:rPr>
        <w:t>tudents</w:t>
      </w:r>
      <w:r w:rsidR="00ED7E83" w:rsidRPr="00B85B11">
        <w:rPr>
          <w:rFonts w:ascii="Times New Roman" w:hAnsi="Times New Roman"/>
          <w:sz w:val="20"/>
        </w:rPr>
        <w:t xml:space="preserve"> (Univ. of IL</w:t>
      </w:r>
      <w:r w:rsidRPr="00B85B11">
        <w:rPr>
          <w:rFonts w:ascii="Times New Roman" w:hAnsi="Times New Roman"/>
          <w:sz w:val="20"/>
        </w:rPr>
        <w:t>, 1988-8</w:t>
      </w:r>
      <w:r w:rsidR="00E87A72" w:rsidRPr="00B85B11">
        <w:rPr>
          <w:rFonts w:ascii="Times New Roman" w:hAnsi="Times New Roman"/>
          <w:sz w:val="20"/>
        </w:rPr>
        <w:t>9)</w:t>
      </w:r>
    </w:p>
    <w:p w:rsidR="005F5C5D" w:rsidRPr="00B85B11" w:rsidRDefault="005F5C5D" w:rsidP="00A207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 w:val="20"/>
        </w:rPr>
      </w:pPr>
    </w:p>
    <w:p w:rsidR="00E87A72" w:rsidRDefault="00E87A72" w:rsidP="005B5F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
          <w:sz w:val="22"/>
          <w:szCs w:val="22"/>
        </w:rPr>
      </w:pPr>
      <w:r w:rsidRPr="001B64CE">
        <w:rPr>
          <w:rFonts w:ascii="Times New Roman" w:hAnsi="Times New Roman"/>
          <w:b/>
          <w:sz w:val="22"/>
          <w:szCs w:val="22"/>
        </w:rPr>
        <w:t>PROFESSIONAL DEVELOPMENT</w:t>
      </w:r>
      <w:r w:rsidRPr="00423D6E">
        <w:rPr>
          <w:rFonts w:ascii="Times New Roman" w:hAnsi="Times New Roman"/>
          <w:b/>
          <w:sz w:val="22"/>
          <w:szCs w:val="22"/>
        </w:rPr>
        <w:t>:</w:t>
      </w:r>
    </w:p>
    <w:p w:rsidR="00711200" w:rsidRPr="00B85B11" w:rsidRDefault="00711200" w:rsidP="0071120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u w:val="single"/>
        </w:rPr>
      </w:pPr>
      <w:r w:rsidRPr="00B85B11">
        <w:rPr>
          <w:rFonts w:ascii="Times New Roman" w:hAnsi="Times New Roman"/>
          <w:sz w:val="20"/>
        </w:rPr>
        <w:t xml:space="preserve">- </w:t>
      </w:r>
      <w:r w:rsidR="00A81BF5">
        <w:rPr>
          <w:rFonts w:ascii="Times New Roman" w:hAnsi="Times New Roman"/>
          <w:sz w:val="20"/>
        </w:rPr>
        <w:t>Kepner-Trego</w:t>
      </w:r>
      <w:r>
        <w:rPr>
          <w:rFonts w:ascii="Times New Roman" w:hAnsi="Times New Roman"/>
          <w:sz w:val="20"/>
        </w:rPr>
        <w:t xml:space="preserve">e </w:t>
      </w:r>
      <w:r w:rsidR="009E0260">
        <w:rPr>
          <w:rFonts w:ascii="Times New Roman" w:hAnsi="Times New Roman"/>
          <w:sz w:val="20"/>
        </w:rPr>
        <w:t xml:space="preserve">3-day </w:t>
      </w:r>
      <w:r>
        <w:rPr>
          <w:rFonts w:ascii="Times New Roman" w:hAnsi="Times New Roman"/>
          <w:sz w:val="20"/>
        </w:rPr>
        <w:t>Project Management Workshop</w:t>
      </w:r>
      <w:r w:rsidRPr="00B85B11">
        <w:rPr>
          <w:rFonts w:ascii="Times New Roman" w:hAnsi="Times New Roman"/>
          <w:sz w:val="20"/>
        </w:rPr>
        <w:t xml:space="preserve"> (2012)</w:t>
      </w:r>
    </w:p>
    <w:p w:rsidR="00D64EEC" w:rsidRPr="00B85B11" w:rsidRDefault="00D64EEC" w:rsidP="00062A2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u w:val="single"/>
        </w:rPr>
      </w:pPr>
      <w:r w:rsidRPr="00B85B11">
        <w:rPr>
          <w:rFonts w:ascii="Times New Roman" w:hAnsi="Times New Roman"/>
          <w:sz w:val="20"/>
        </w:rPr>
        <w:t xml:space="preserve">- Microsoft Access Fast-3 </w:t>
      </w:r>
      <w:r w:rsidR="005D27B0" w:rsidRPr="00B85B11">
        <w:rPr>
          <w:rFonts w:ascii="Times New Roman" w:hAnsi="Times New Roman"/>
          <w:sz w:val="20"/>
        </w:rPr>
        <w:t>short c</w:t>
      </w:r>
      <w:r w:rsidRPr="00B85B11">
        <w:rPr>
          <w:rFonts w:ascii="Times New Roman" w:hAnsi="Times New Roman"/>
          <w:sz w:val="20"/>
        </w:rPr>
        <w:t xml:space="preserve">ourse at </w:t>
      </w:r>
      <w:r w:rsidR="007D4887" w:rsidRPr="00B85B11">
        <w:rPr>
          <w:rFonts w:ascii="Times New Roman" w:hAnsi="Times New Roman"/>
          <w:sz w:val="20"/>
        </w:rPr>
        <w:t>University</w:t>
      </w:r>
      <w:r w:rsidRPr="00B85B11">
        <w:rPr>
          <w:rFonts w:ascii="Times New Roman" w:hAnsi="Times New Roman"/>
          <w:sz w:val="20"/>
        </w:rPr>
        <w:t xml:space="preserve"> of Illinois (2012)</w:t>
      </w:r>
    </w:p>
    <w:p w:rsidR="00E87A72" w:rsidRPr="00B85B11" w:rsidRDefault="00E87A72" w:rsidP="00E87A72">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B85B11">
        <w:rPr>
          <w:rFonts w:ascii="Times New Roman" w:hAnsi="Times New Roman"/>
          <w:sz w:val="20"/>
        </w:rPr>
        <w:t>- ArcGIS spatial analyst tutorial (ESRI On-line Course, 2004)</w:t>
      </w:r>
    </w:p>
    <w:p w:rsidR="00E87A72" w:rsidRPr="00B85B11" w:rsidRDefault="008B5C1C" w:rsidP="00E87A72">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B85B11">
        <w:rPr>
          <w:rFonts w:ascii="Times New Roman" w:hAnsi="Times New Roman"/>
          <w:sz w:val="20"/>
        </w:rPr>
        <w:t>- m</w:t>
      </w:r>
      <w:r w:rsidR="00E87A72" w:rsidRPr="00B85B11">
        <w:rPr>
          <w:rFonts w:ascii="Times New Roman" w:hAnsi="Times New Roman"/>
          <w:sz w:val="20"/>
        </w:rPr>
        <w:t>igrating from ArcView 3.2 to ArcView 8.2 (ILGISA Workshop, April 2003)</w:t>
      </w:r>
    </w:p>
    <w:p w:rsidR="00E87A72" w:rsidRPr="00B85B11" w:rsidRDefault="00E87A72" w:rsidP="00E87A72">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B85B11">
        <w:rPr>
          <w:rFonts w:ascii="Times New Roman" w:hAnsi="Times New Roman"/>
          <w:sz w:val="20"/>
        </w:rPr>
        <w:t>- RockWorks short</w:t>
      </w:r>
      <w:r w:rsidR="005D27B0" w:rsidRPr="00B85B11">
        <w:rPr>
          <w:rFonts w:ascii="Times New Roman" w:hAnsi="Times New Roman"/>
          <w:sz w:val="20"/>
        </w:rPr>
        <w:t xml:space="preserve"> </w:t>
      </w:r>
      <w:r w:rsidRPr="00B85B11">
        <w:rPr>
          <w:rFonts w:ascii="Times New Roman" w:hAnsi="Times New Roman"/>
          <w:sz w:val="20"/>
        </w:rPr>
        <w:t>course training (May 2002)</w:t>
      </w:r>
    </w:p>
    <w:p w:rsidR="00E87A72" w:rsidRPr="00B85B11" w:rsidRDefault="00E87A72" w:rsidP="00E87A72">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B85B11">
        <w:rPr>
          <w:rFonts w:ascii="Times New Roman" w:hAnsi="Times New Roman"/>
          <w:sz w:val="20"/>
        </w:rPr>
        <w:t>- GPS project start to finish, (AMQUA Short Course, May 2000)</w:t>
      </w:r>
    </w:p>
    <w:p w:rsidR="00C6785D" w:rsidRDefault="00C6785D" w:rsidP="00565D88">
      <w:pPr>
        <w:widowControl w:val="0"/>
        <w:tabs>
          <w:tab w:val="left" w:pos="1260"/>
          <w:tab w:val="left" w:pos="1440"/>
          <w:tab w:val="left" w:pos="2160"/>
          <w:tab w:val="left" w:pos="3330"/>
          <w:tab w:val="left" w:pos="3600"/>
          <w:tab w:val="left" w:pos="4320"/>
          <w:tab w:val="left" w:pos="5040"/>
          <w:tab w:val="left" w:pos="5760"/>
          <w:tab w:val="left" w:pos="6480"/>
          <w:tab w:val="left" w:pos="7200"/>
          <w:tab w:val="left" w:pos="7920"/>
          <w:tab w:val="left" w:pos="8640"/>
        </w:tabs>
        <w:spacing w:line="360" w:lineRule="auto"/>
        <w:ind w:right="1170"/>
        <w:rPr>
          <w:rFonts w:ascii="Times New Roman" w:hAnsi="Times New Roman"/>
          <w:b/>
          <w:sz w:val="22"/>
          <w:szCs w:val="22"/>
        </w:rPr>
      </w:pPr>
    </w:p>
    <w:p w:rsidR="001B64CE" w:rsidRPr="005F0E52" w:rsidRDefault="001B64CE" w:rsidP="001B64CE">
      <w:pPr>
        <w:widowControl w:val="0"/>
        <w:tabs>
          <w:tab w:val="left" w:pos="1260"/>
          <w:tab w:val="left" w:pos="1440"/>
          <w:tab w:val="left" w:pos="2160"/>
          <w:tab w:val="left" w:pos="3330"/>
          <w:tab w:val="left" w:pos="3600"/>
          <w:tab w:val="left" w:pos="4320"/>
          <w:tab w:val="left" w:pos="5040"/>
          <w:tab w:val="left" w:pos="5760"/>
          <w:tab w:val="left" w:pos="6480"/>
          <w:tab w:val="left" w:pos="7200"/>
          <w:tab w:val="left" w:pos="7920"/>
          <w:tab w:val="left" w:pos="8640"/>
        </w:tabs>
        <w:spacing w:line="360" w:lineRule="auto"/>
        <w:ind w:left="540" w:right="1170" w:hanging="540"/>
        <w:rPr>
          <w:rFonts w:ascii="Times New Roman" w:hAnsi="Times New Roman"/>
          <w:b/>
          <w:sz w:val="22"/>
          <w:szCs w:val="22"/>
        </w:rPr>
      </w:pPr>
      <w:r>
        <w:rPr>
          <w:rFonts w:ascii="Times New Roman" w:hAnsi="Times New Roman"/>
          <w:b/>
          <w:sz w:val="22"/>
          <w:szCs w:val="22"/>
        </w:rPr>
        <w:t xml:space="preserve">PROFESSIONAL </w:t>
      </w:r>
      <w:r w:rsidRPr="005F0E52">
        <w:rPr>
          <w:rFonts w:ascii="Times New Roman" w:hAnsi="Times New Roman"/>
          <w:b/>
          <w:sz w:val="22"/>
          <w:szCs w:val="22"/>
        </w:rPr>
        <w:t>MEMBERSHIP:</w:t>
      </w:r>
    </w:p>
    <w:p w:rsidR="009744FD" w:rsidRPr="00B85B11" w:rsidRDefault="009744FD" w:rsidP="009744FD">
      <w:pPr>
        <w:widowControl w:val="0"/>
        <w:tabs>
          <w:tab w:val="left" w:pos="450"/>
          <w:tab w:val="left" w:pos="1170"/>
          <w:tab w:val="left" w:pos="1260"/>
          <w:tab w:val="left" w:pos="1440"/>
          <w:tab w:val="left" w:pos="1890"/>
          <w:tab w:val="left" w:pos="2160"/>
          <w:tab w:val="left" w:pos="3060"/>
          <w:tab w:val="left" w:pos="333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B85B11">
        <w:rPr>
          <w:rFonts w:ascii="Times New Roman" w:hAnsi="Times New Roman"/>
          <w:sz w:val="20"/>
        </w:rPr>
        <w:t>- Sigma Xi</w:t>
      </w:r>
    </w:p>
    <w:p w:rsidR="009744FD" w:rsidRPr="00B85B11" w:rsidRDefault="009744FD" w:rsidP="009744FD">
      <w:pPr>
        <w:widowControl w:val="0"/>
        <w:tabs>
          <w:tab w:val="left" w:pos="450"/>
          <w:tab w:val="left" w:pos="1170"/>
          <w:tab w:val="left" w:pos="1260"/>
          <w:tab w:val="left" w:pos="1440"/>
          <w:tab w:val="left" w:pos="1890"/>
          <w:tab w:val="left" w:pos="2160"/>
          <w:tab w:val="left" w:pos="3060"/>
          <w:tab w:val="left" w:pos="333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B85B11">
        <w:rPr>
          <w:rFonts w:ascii="Times New Roman" w:hAnsi="Times New Roman"/>
          <w:sz w:val="20"/>
        </w:rPr>
        <w:t xml:space="preserve">- </w:t>
      </w:r>
      <w:r w:rsidR="00357510" w:rsidRPr="00B85B11">
        <w:rPr>
          <w:rFonts w:ascii="Times New Roman" w:hAnsi="Times New Roman"/>
          <w:sz w:val="20"/>
        </w:rPr>
        <w:t xml:space="preserve">Midwest </w:t>
      </w:r>
      <w:r w:rsidRPr="00B85B11">
        <w:rPr>
          <w:rFonts w:ascii="Times New Roman" w:hAnsi="Times New Roman"/>
          <w:sz w:val="20"/>
        </w:rPr>
        <w:t>Friends of the Pleistocene</w:t>
      </w:r>
    </w:p>
    <w:p w:rsidR="001B64CE" w:rsidRPr="00B85B11" w:rsidRDefault="001B64CE" w:rsidP="001B64CE">
      <w:pPr>
        <w:widowControl w:val="0"/>
        <w:tabs>
          <w:tab w:val="left" w:pos="450"/>
          <w:tab w:val="left" w:pos="1170"/>
          <w:tab w:val="left" w:pos="1260"/>
          <w:tab w:val="left" w:pos="1440"/>
          <w:tab w:val="left" w:pos="1890"/>
          <w:tab w:val="left" w:pos="2160"/>
          <w:tab w:val="left" w:pos="3060"/>
          <w:tab w:val="left" w:pos="333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B85B11">
        <w:rPr>
          <w:rFonts w:ascii="Times New Roman" w:hAnsi="Times New Roman"/>
          <w:sz w:val="20"/>
        </w:rPr>
        <w:t>- American Quaternary Association</w:t>
      </w:r>
    </w:p>
    <w:p w:rsidR="009744FD" w:rsidRPr="00B85B11" w:rsidRDefault="009744FD" w:rsidP="009744FD">
      <w:pPr>
        <w:widowControl w:val="0"/>
        <w:tabs>
          <w:tab w:val="left" w:pos="440"/>
          <w:tab w:val="left" w:pos="1170"/>
          <w:tab w:val="left" w:pos="1260"/>
          <w:tab w:val="left" w:pos="1440"/>
          <w:tab w:val="left" w:pos="1890"/>
          <w:tab w:val="left" w:pos="2160"/>
          <w:tab w:val="left" w:pos="3060"/>
          <w:tab w:val="left" w:pos="3330"/>
          <w:tab w:val="left" w:pos="3600"/>
          <w:tab w:val="left" w:pos="4320"/>
          <w:tab w:val="left" w:pos="5040"/>
          <w:tab w:val="left" w:pos="5760"/>
          <w:tab w:val="left" w:pos="6480"/>
          <w:tab w:val="left" w:pos="7200"/>
          <w:tab w:val="left" w:pos="7920"/>
          <w:tab w:val="left" w:pos="8640"/>
        </w:tabs>
        <w:spacing w:line="360" w:lineRule="auto"/>
        <w:ind w:left="720" w:right="1170" w:hanging="360"/>
        <w:rPr>
          <w:rFonts w:ascii="Times New Roman" w:hAnsi="Times New Roman"/>
          <w:sz w:val="20"/>
        </w:rPr>
      </w:pPr>
      <w:r w:rsidRPr="00B85B11">
        <w:rPr>
          <w:rFonts w:ascii="Times New Roman" w:hAnsi="Times New Roman"/>
          <w:sz w:val="20"/>
        </w:rPr>
        <w:t>- Geological Society of America  (Quaternary and Geomorphology Division)</w:t>
      </w:r>
    </w:p>
    <w:p w:rsidR="00513A66" w:rsidRDefault="00513A66" w:rsidP="00513A66">
      <w:pPr>
        <w:widowControl w:val="0"/>
        <w:tabs>
          <w:tab w:val="left" w:pos="450"/>
          <w:tab w:val="left" w:pos="1170"/>
          <w:tab w:val="left" w:pos="1260"/>
          <w:tab w:val="left" w:pos="1440"/>
          <w:tab w:val="left" w:pos="1890"/>
          <w:tab w:val="left" w:pos="2160"/>
          <w:tab w:val="left" w:pos="3060"/>
          <w:tab w:val="left" w:pos="333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2"/>
          <w:szCs w:val="22"/>
        </w:rPr>
      </w:pPr>
    </w:p>
    <w:p w:rsidR="001B64CE" w:rsidRDefault="001B64CE" w:rsidP="001B64CE">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0" w:hanging="2880"/>
        <w:rPr>
          <w:rFonts w:ascii="Times New Roman" w:hAnsi="Times New Roman"/>
          <w:b/>
          <w:sz w:val="22"/>
          <w:szCs w:val="22"/>
        </w:rPr>
      </w:pPr>
      <w:r w:rsidRPr="005F0E52">
        <w:rPr>
          <w:rFonts w:ascii="Times New Roman" w:hAnsi="Times New Roman"/>
          <w:b/>
          <w:sz w:val="22"/>
          <w:szCs w:val="22"/>
        </w:rPr>
        <w:t>FELLOWSHIPS AND AWARDS:</w:t>
      </w:r>
    </w:p>
    <w:p w:rsidR="00163385" w:rsidRPr="00413D3D" w:rsidRDefault="00163385" w:rsidP="00163385">
      <w:pPr>
        <w:spacing w:line="360" w:lineRule="auto"/>
        <w:ind w:left="360"/>
        <w:rPr>
          <w:rFonts w:ascii="Times New Roman" w:hAnsi="Times New Roman"/>
          <w:bCs/>
          <w:color w:val="000000"/>
          <w:sz w:val="20"/>
        </w:rPr>
      </w:pPr>
      <w:r w:rsidRPr="00413D3D">
        <w:rPr>
          <w:rFonts w:ascii="Times New Roman" w:hAnsi="Times New Roman"/>
          <w:b/>
          <w:bCs/>
          <w:color w:val="000000"/>
          <w:sz w:val="20"/>
        </w:rPr>
        <w:t>-</w:t>
      </w:r>
      <w:r w:rsidRPr="00413D3D">
        <w:rPr>
          <w:rFonts w:ascii="Times New Roman" w:hAnsi="Times New Roman"/>
          <w:bCs/>
          <w:color w:val="000000"/>
          <w:sz w:val="20"/>
        </w:rPr>
        <w:t xml:space="preserve"> Special Achievement by a Team (</w:t>
      </w:r>
      <w:r w:rsidR="00CA1444" w:rsidRPr="00413D3D">
        <w:rPr>
          <w:rFonts w:ascii="Times New Roman" w:hAnsi="Times New Roman"/>
          <w:bCs/>
          <w:color w:val="000000"/>
          <w:sz w:val="20"/>
        </w:rPr>
        <w:t xml:space="preserve">STATEMAP Team, </w:t>
      </w:r>
      <w:r w:rsidRPr="00413D3D">
        <w:rPr>
          <w:rFonts w:ascii="Times New Roman" w:hAnsi="Times New Roman"/>
          <w:bCs/>
          <w:color w:val="000000"/>
          <w:sz w:val="20"/>
        </w:rPr>
        <w:t>Illinois State Geological Survey, 2012)</w:t>
      </w:r>
    </w:p>
    <w:p w:rsidR="001B64CE" w:rsidRPr="00413D3D" w:rsidRDefault="001B64CE" w:rsidP="001B64CE">
      <w:pPr>
        <w:widowControl w:val="0"/>
        <w:tabs>
          <w:tab w:val="left" w:pos="0"/>
          <w:tab w:val="left" w:pos="440"/>
          <w:tab w:val="left" w:pos="63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413D3D">
        <w:rPr>
          <w:rFonts w:ascii="Times New Roman" w:hAnsi="Times New Roman"/>
          <w:sz w:val="20"/>
        </w:rPr>
        <w:t>- Graduate Study Committee Award, Department of Geology (University of Illinois, 1993)</w:t>
      </w:r>
    </w:p>
    <w:p w:rsidR="001B64CE" w:rsidRPr="00413D3D" w:rsidRDefault="001B64CE" w:rsidP="001B64CE">
      <w:pPr>
        <w:widowControl w:val="0"/>
        <w:tabs>
          <w:tab w:val="left" w:pos="0"/>
          <w:tab w:val="left" w:pos="440"/>
          <w:tab w:val="left" w:pos="63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413D3D">
        <w:rPr>
          <w:rFonts w:ascii="Times New Roman" w:hAnsi="Times New Roman"/>
          <w:sz w:val="20"/>
        </w:rPr>
        <w:t>- Visiting Fellowship, Institute for Rock Magnetism (University of Minnesota, 1992)</w:t>
      </w:r>
    </w:p>
    <w:p w:rsidR="001B64CE" w:rsidRPr="00413D3D" w:rsidRDefault="001B64CE" w:rsidP="001B64CE">
      <w:pPr>
        <w:widowControl w:val="0"/>
        <w:tabs>
          <w:tab w:val="left" w:pos="0"/>
          <w:tab w:val="left" w:pos="440"/>
          <w:tab w:val="left" w:pos="63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413D3D">
        <w:rPr>
          <w:rFonts w:ascii="Times New Roman" w:hAnsi="Times New Roman"/>
          <w:sz w:val="20"/>
        </w:rPr>
        <w:t>- Morris M. and Ada B. Leighton Award for thesis research (ISGS, 1991)</w:t>
      </w:r>
    </w:p>
    <w:p w:rsidR="001B64CE" w:rsidRPr="00B85B11" w:rsidRDefault="001B64CE" w:rsidP="001B64CE">
      <w:pPr>
        <w:widowControl w:val="0"/>
        <w:tabs>
          <w:tab w:val="left" w:pos="450"/>
          <w:tab w:val="left" w:pos="63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413D3D">
        <w:rPr>
          <w:rFonts w:ascii="Times New Roman" w:hAnsi="Times New Roman"/>
          <w:sz w:val="20"/>
        </w:rPr>
        <w:t>- Summer Research Assistant Fellowship in Astronomy (Colgate University, Dr. T. Balonek, 1987</w:t>
      </w:r>
      <w:r w:rsidRPr="00B85B11">
        <w:rPr>
          <w:rFonts w:ascii="Times New Roman" w:hAnsi="Times New Roman"/>
          <w:sz w:val="20"/>
        </w:rPr>
        <w:t>)</w:t>
      </w:r>
    </w:p>
    <w:p w:rsidR="00423D6E" w:rsidRDefault="00423D6E" w:rsidP="00766456">
      <w:pPr>
        <w:widowControl w:val="0"/>
        <w:tabs>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800" w:hanging="100"/>
        <w:rPr>
          <w:rFonts w:ascii="Times New Roman" w:hAnsi="Times New Roman"/>
          <w:sz w:val="22"/>
          <w:szCs w:val="22"/>
        </w:rPr>
      </w:pPr>
    </w:p>
    <w:p w:rsidR="00A646EB" w:rsidRDefault="001B64CE" w:rsidP="00B97E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1170" w:hanging="720"/>
        <w:rPr>
          <w:rFonts w:ascii="Times New Roman" w:hAnsi="Times New Roman"/>
          <w:b/>
          <w:sz w:val="22"/>
          <w:szCs w:val="22"/>
        </w:rPr>
      </w:pPr>
      <w:r w:rsidRPr="001B64CE">
        <w:rPr>
          <w:rFonts w:ascii="Times New Roman" w:hAnsi="Times New Roman"/>
          <w:b/>
          <w:sz w:val="22"/>
          <w:szCs w:val="22"/>
        </w:rPr>
        <w:t>GRANTS AND CONTRACTS RECEIVED:</w:t>
      </w:r>
    </w:p>
    <w:p w:rsidR="00E652D3" w:rsidRPr="00E652D3" w:rsidRDefault="00E652D3" w:rsidP="00E652D3">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576" w:hanging="360"/>
        <w:rPr>
          <w:sz w:val="20"/>
        </w:rPr>
      </w:pPr>
      <w:r>
        <w:rPr>
          <w:sz w:val="20"/>
        </w:rPr>
        <w:t>- USGS-STATEMAP (</w:t>
      </w:r>
      <w:r w:rsidRPr="00B85B11">
        <w:rPr>
          <w:sz w:val="20"/>
        </w:rPr>
        <w:t>PI</w:t>
      </w:r>
      <w:r w:rsidRPr="00B85B11">
        <w:rPr>
          <w:color w:val="000000"/>
          <w:sz w:val="20"/>
        </w:rPr>
        <w:t>); "</w:t>
      </w:r>
      <w:r w:rsidRPr="00B85B11">
        <w:rPr>
          <w:sz w:val="20"/>
        </w:rPr>
        <w:t xml:space="preserve">The Illinois STATEMAP Geologic Mapping </w:t>
      </w:r>
      <w:r w:rsidRPr="00EA5190">
        <w:rPr>
          <w:sz w:val="20"/>
        </w:rPr>
        <w:t xml:space="preserve">Proposal",  </w:t>
      </w:r>
      <w:r w:rsidR="00EA5190" w:rsidRPr="00EA5190">
        <w:rPr>
          <w:sz w:val="20"/>
        </w:rPr>
        <w:t>$194,565</w:t>
      </w:r>
      <w:r w:rsidR="00190BCB">
        <w:rPr>
          <w:sz w:val="20"/>
        </w:rPr>
        <w:t xml:space="preserve"> and $182,107</w:t>
      </w:r>
      <w:r w:rsidR="00EA5190">
        <w:rPr>
          <w:sz w:val="20"/>
        </w:rPr>
        <w:t xml:space="preserve"> </w:t>
      </w:r>
      <w:r w:rsidR="00702802">
        <w:rPr>
          <w:sz w:val="20"/>
        </w:rPr>
        <w:t xml:space="preserve"> </w:t>
      </w:r>
      <w:r w:rsidRPr="00EA5190">
        <w:rPr>
          <w:color w:val="000000"/>
          <w:sz w:val="20"/>
        </w:rPr>
        <w:t>[2013</w:t>
      </w:r>
      <w:r w:rsidR="0094071F">
        <w:rPr>
          <w:color w:val="000000"/>
          <w:sz w:val="20"/>
        </w:rPr>
        <w:t>, 2014</w:t>
      </w:r>
      <w:r>
        <w:rPr>
          <w:color w:val="000000"/>
          <w:sz w:val="20"/>
        </w:rPr>
        <w:t>]</w:t>
      </w:r>
      <w:r w:rsidRPr="00B85B11">
        <w:rPr>
          <w:color w:val="000000"/>
          <w:sz w:val="20"/>
        </w:rPr>
        <w:t>.</w:t>
      </w:r>
    </w:p>
    <w:p w:rsidR="00441135" w:rsidRPr="00B85B11" w:rsidRDefault="00441135" w:rsidP="00441135">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576" w:hanging="360"/>
        <w:rPr>
          <w:sz w:val="20"/>
        </w:rPr>
      </w:pPr>
      <w:r w:rsidRPr="00B85B11">
        <w:rPr>
          <w:sz w:val="20"/>
        </w:rPr>
        <w:t>- USGS-STATEMAP (co-PI</w:t>
      </w:r>
      <w:r w:rsidRPr="00B85B11">
        <w:rPr>
          <w:color w:val="000000"/>
          <w:sz w:val="20"/>
        </w:rPr>
        <w:t>); "</w:t>
      </w:r>
      <w:r w:rsidRPr="00B85B11">
        <w:rPr>
          <w:sz w:val="20"/>
        </w:rPr>
        <w:t xml:space="preserve">The Illinois STATEMAP Geologic Mapping Proposal", </w:t>
      </w:r>
      <w:r w:rsidR="00F36BA1" w:rsidRPr="00B85B11">
        <w:rPr>
          <w:sz w:val="20"/>
        </w:rPr>
        <w:t xml:space="preserve">served as </w:t>
      </w:r>
      <w:r w:rsidR="00356A52" w:rsidRPr="00B85B11">
        <w:rPr>
          <w:sz w:val="20"/>
        </w:rPr>
        <w:t xml:space="preserve">PI for St. Louis Metro East </w:t>
      </w:r>
      <w:r w:rsidR="00891843">
        <w:rPr>
          <w:sz w:val="20"/>
        </w:rPr>
        <w:t>sub-</w:t>
      </w:r>
      <w:r w:rsidR="00356A52" w:rsidRPr="00B85B11">
        <w:rPr>
          <w:sz w:val="20"/>
        </w:rPr>
        <w:t>p</w:t>
      </w:r>
      <w:r w:rsidRPr="00B85B11">
        <w:rPr>
          <w:sz w:val="20"/>
        </w:rPr>
        <w:t>roject</w:t>
      </w:r>
      <w:r w:rsidR="007F2FE0" w:rsidRPr="00B85B11">
        <w:rPr>
          <w:sz w:val="20"/>
        </w:rPr>
        <w:t>.  Yearly funding</w:t>
      </w:r>
      <w:r w:rsidR="001A64AA" w:rsidRPr="00B85B11">
        <w:rPr>
          <w:sz w:val="20"/>
        </w:rPr>
        <w:t xml:space="preserve"> of $200</w:t>
      </w:r>
      <w:r w:rsidRPr="00B85B11">
        <w:rPr>
          <w:sz w:val="20"/>
        </w:rPr>
        <w:t>,000</w:t>
      </w:r>
      <w:r w:rsidR="001A64AA" w:rsidRPr="00B85B11">
        <w:rPr>
          <w:sz w:val="20"/>
        </w:rPr>
        <w:t xml:space="preserve"> to $253,000 </w:t>
      </w:r>
      <w:r w:rsidR="008A2157">
        <w:rPr>
          <w:color w:val="000000"/>
          <w:sz w:val="20"/>
        </w:rPr>
        <w:t>[</w:t>
      </w:r>
      <w:r w:rsidR="002528A8">
        <w:rPr>
          <w:color w:val="000000"/>
          <w:sz w:val="20"/>
        </w:rPr>
        <w:t>2004</w:t>
      </w:r>
      <w:r w:rsidR="008A2157">
        <w:rPr>
          <w:color w:val="000000"/>
          <w:sz w:val="20"/>
        </w:rPr>
        <w:t>, 2005, 2006, 2007, 2008, 2009, 2010, 2011,</w:t>
      </w:r>
      <w:r w:rsidR="001A64AA" w:rsidRPr="00B85B11">
        <w:rPr>
          <w:color w:val="000000"/>
          <w:sz w:val="20"/>
        </w:rPr>
        <w:t xml:space="preserve"> 2012</w:t>
      </w:r>
      <w:r w:rsidR="008A2157">
        <w:rPr>
          <w:color w:val="000000"/>
          <w:sz w:val="20"/>
        </w:rPr>
        <w:t>]</w:t>
      </w:r>
      <w:r w:rsidRPr="00B85B11">
        <w:rPr>
          <w:color w:val="000000"/>
          <w:sz w:val="20"/>
        </w:rPr>
        <w:t>.</w:t>
      </w:r>
    </w:p>
    <w:p w:rsidR="008E5761" w:rsidRPr="00B85B11" w:rsidRDefault="00E34C92" w:rsidP="00E34C92">
      <w:pPr>
        <w:spacing w:line="360" w:lineRule="auto"/>
        <w:ind w:left="720" w:hanging="360"/>
        <w:rPr>
          <w:rFonts w:ascii="Times New Roman" w:hAnsi="Times New Roman"/>
          <w:sz w:val="20"/>
        </w:rPr>
      </w:pPr>
      <w:bookmarkStart w:id="0" w:name="OLE_LINK1"/>
      <w:bookmarkStart w:id="1" w:name="OLE_LINK2"/>
      <w:r w:rsidRPr="00B85B11">
        <w:rPr>
          <w:rFonts w:ascii="Times New Roman" w:hAnsi="Times New Roman"/>
          <w:sz w:val="20"/>
        </w:rPr>
        <w:t xml:space="preserve">-  </w:t>
      </w:r>
      <w:r w:rsidR="00E54483" w:rsidRPr="00B85B11">
        <w:rPr>
          <w:rFonts w:ascii="Times New Roman" w:hAnsi="Times New Roman"/>
          <w:sz w:val="20"/>
        </w:rPr>
        <w:t>"</w:t>
      </w:r>
      <w:r w:rsidR="008E5761" w:rsidRPr="00B85B11">
        <w:rPr>
          <w:rFonts w:ascii="Times New Roman" w:hAnsi="Times New Roman"/>
          <w:sz w:val="20"/>
        </w:rPr>
        <w:t>Drilling and Electrical Resistivity Surveys for Shakespeare Oil Company in Southwestern Illinois</w:t>
      </w:r>
      <w:r w:rsidR="00E54483" w:rsidRPr="00B85B11">
        <w:rPr>
          <w:rFonts w:ascii="Times New Roman" w:hAnsi="Times New Roman"/>
          <w:sz w:val="20"/>
        </w:rPr>
        <w:t>"</w:t>
      </w:r>
      <w:r w:rsidR="00D75C57" w:rsidRPr="00B85B11">
        <w:rPr>
          <w:rFonts w:ascii="Times New Roman" w:hAnsi="Times New Roman"/>
          <w:sz w:val="20"/>
        </w:rPr>
        <w:t xml:space="preserve"> (</w:t>
      </w:r>
      <w:r w:rsidR="00710B93" w:rsidRPr="00B85B11">
        <w:rPr>
          <w:rFonts w:ascii="Times New Roman" w:hAnsi="Times New Roman"/>
          <w:sz w:val="20"/>
        </w:rPr>
        <w:t>2006;</w:t>
      </w:r>
      <w:r w:rsidR="00144F9A" w:rsidRPr="00B85B11">
        <w:rPr>
          <w:rFonts w:ascii="Times New Roman" w:hAnsi="Times New Roman"/>
          <w:sz w:val="20"/>
        </w:rPr>
        <w:t xml:space="preserve"> </w:t>
      </w:r>
      <w:r w:rsidR="008E5761" w:rsidRPr="00B85B11">
        <w:rPr>
          <w:rFonts w:ascii="Times New Roman" w:hAnsi="Times New Roman"/>
          <w:sz w:val="20"/>
        </w:rPr>
        <w:t>$40,000)</w:t>
      </w:r>
    </w:p>
    <w:bookmarkEnd w:id="0"/>
    <w:bookmarkEnd w:id="1"/>
    <w:p w:rsidR="00A646EB" w:rsidRPr="00B85B11" w:rsidRDefault="00A646EB" w:rsidP="0033358B">
      <w:pPr>
        <w:widowControl w:val="0"/>
        <w:tabs>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576" w:hanging="360"/>
        <w:rPr>
          <w:rFonts w:ascii="Times New Roman" w:hAnsi="Times New Roman"/>
          <w:sz w:val="20"/>
        </w:rPr>
      </w:pPr>
      <w:r w:rsidRPr="00B85B11">
        <w:rPr>
          <w:rFonts w:ascii="Times New Roman" w:hAnsi="Times New Roman"/>
          <w:sz w:val="20"/>
        </w:rPr>
        <w:lastRenderedPageBreak/>
        <w:t>- University of Illinois Research Board Grant</w:t>
      </w:r>
      <w:r w:rsidR="002545B5">
        <w:rPr>
          <w:rFonts w:ascii="Times New Roman" w:hAnsi="Times New Roman"/>
          <w:sz w:val="20"/>
        </w:rPr>
        <w:t>,</w:t>
      </w:r>
      <w:r w:rsidR="00144F9A" w:rsidRPr="00B85B11">
        <w:rPr>
          <w:rFonts w:ascii="Times New Roman" w:hAnsi="Times New Roman"/>
          <w:sz w:val="20"/>
        </w:rPr>
        <w:t xml:space="preserve"> </w:t>
      </w:r>
      <w:r w:rsidRPr="00B85B11">
        <w:rPr>
          <w:rFonts w:ascii="Times New Roman" w:hAnsi="Times New Roman"/>
          <w:sz w:val="20"/>
        </w:rPr>
        <w:t>"Using magnetic susceptibility to aid with delineation of hydric (wetland) soils in the central Midwest"</w:t>
      </w:r>
      <w:r w:rsidR="002545B5">
        <w:rPr>
          <w:rFonts w:ascii="Times New Roman" w:hAnsi="Times New Roman"/>
          <w:sz w:val="20"/>
        </w:rPr>
        <w:t xml:space="preserve"> </w:t>
      </w:r>
      <w:r w:rsidR="002545B5" w:rsidRPr="00B85B11">
        <w:rPr>
          <w:rFonts w:ascii="Times New Roman" w:hAnsi="Times New Roman"/>
          <w:sz w:val="20"/>
        </w:rPr>
        <w:t>(2001; $18,400</w:t>
      </w:r>
      <w:r w:rsidR="002545B5">
        <w:rPr>
          <w:rFonts w:ascii="Times New Roman" w:hAnsi="Times New Roman"/>
          <w:sz w:val="20"/>
        </w:rPr>
        <w:t>)</w:t>
      </w:r>
    </w:p>
    <w:p w:rsidR="00A646EB" w:rsidRPr="00B85B11" w:rsidRDefault="00A646EB" w:rsidP="0033358B">
      <w:pPr>
        <w:widowControl w:val="0"/>
        <w:tabs>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1170" w:hanging="360"/>
        <w:rPr>
          <w:rFonts w:ascii="Times New Roman" w:hAnsi="Times New Roman"/>
          <w:sz w:val="20"/>
        </w:rPr>
      </w:pPr>
      <w:r w:rsidRPr="00B85B11">
        <w:rPr>
          <w:rFonts w:ascii="Times New Roman" w:hAnsi="Times New Roman"/>
          <w:sz w:val="20"/>
        </w:rPr>
        <w:t>- Graduate College Dissertation Research Grant, University of Illinois (1993)</w:t>
      </w:r>
    </w:p>
    <w:p w:rsidR="00A646EB" w:rsidRPr="00B85B11" w:rsidRDefault="00A646EB" w:rsidP="0033358B">
      <w:pPr>
        <w:widowControl w:val="0"/>
        <w:tabs>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1170" w:hanging="360"/>
        <w:rPr>
          <w:rFonts w:ascii="Times New Roman" w:hAnsi="Times New Roman"/>
          <w:sz w:val="20"/>
        </w:rPr>
      </w:pPr>
      <w:r w:rsidRPr="00B85B11">
        <w:rPr>
          <w:rFonts w:ascii="Times New Roman" w:hAnsi="Times New Roman"/>
          <w:sz w:val="20"/>
        </w:rPr>
        <w:t>- Graduate College Thesis/Project Grant, University of Illinois (1993)</w:t>
      </w:r>
    </w:p>
    <w:p w:rsidR="00A646EB" w:rsidRPr="00B85B11" w:rsidRDefault="00A646EB" w:rsidP="0033358B">
      <w:pPr>
        <w:widowControl w:val="0"/>
        <w:tabs>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1170" w:hanging="360"/>
        <w:rPr>
          <w:rFonts w:ascii="Times New Roman" w:hAnsi="Times New Roman"/>
          <w:sz w:val="20"/>
        </w:rPr>
      </w:pPr>
      <w:r w:rsidRPr="00B85B11">
        <w:rPr>
          <w:rFonts w:ascii="Times New Roman" w:hAnsi="Times New Roman"/>
          <w:sz w:val="20"/>
        </w:rPr>
        <w:t>- Geological Society of America Research Grant (1992)</w:t>
      </w:r>
    </w:p>
    <w:p w:rsidR="00F71BBD" w:rsidRPr="00B85B11" w:rsidRDefault="00A646EB" w:rsidP="00B85B1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0"/>
        </w:rPr>
      </w:pPr>
      <w:r w:rsidRPr="00B85B11">
        <w:rPr>
          <w:rFonts w:ascii="Times New Roman" w:hAnsi="Times New Roman"/>
          <w:sz w:val="20"/>
        </w:rPr>
        <w:t>- Sigma Xi G</w:t>
      </w:r>
      <w:r w:rsidR="00835B94" w:rsidRPr="00B85B11">
        <w:rPr>
          <w:rFonts w:ascii="Times New Roman" w:hAnsi="Times New Roman"/>
          <w:sz w:val="20"/>
        </w:rPr>
        <w:t>rants-in-Aid of Research (1992)</w:t>
      </w:r>
    </w:p>
    <w:p w:rsidR="00F71BBD" w:rsidRDefault="00F71BBD" w:rsidP="008E576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rPr>
          <w:rFonts w:ascii="Times New Roman" w:hAnsi="Times New Roman"/>
          <w:sz w:val="22"/>
          <w:szCs w:val="22"/>
        </w:rPr>
      </w:pPr>
    </w:p>
    <w:p w:rsidR="00847A7B" w:rsidRDefault="00847A7B" w:rsidP="00025AB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 w:val="22"/>
          <w:szCs w:val="22"/>
        </w:rPr>
      </w:pPr>
    </w:p>
    <w:p w:rsidR="005C0594" w:rsidRPr="009025CD" w:rsidRDefault="00C15ACA"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
          <w:sz w:val="22"/>
          <w:szCs w:val="22"/>
        </w:rPr>
      </w:pPr>
      <w:r w:rsidRPr="009025CD">
        <w:rPr>
          <w:rFonts w:ascii="Times New Roman" w:hAnsi="Times New Roman"/>
          <w:b/>
          <w:sz w:val="22"/>
          <w:szCs w:val="22"/>
        </w:rPr>
        <w:t>PUBLIC</w:t>
      </w:r>
      <w:r w:rsidR="000B685B" w:rsidRPr="009025CD">
        <w:rPr>
          <w:rFonts w:ascii="Times New Roman" w:hAnsi="Times New Roman"/>
          <w:b/>
          <w:sz w:val="22"/>
          <w:szCs w:val="22"/>
        </w:rPr>
        <w:t>ATIONS:</w:t>
      </w:r>
    </w:p>
    <w:p w:rsidR="00286B5B" w:rsidRDefault="00A048D1"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
          <w:sz w:val="20"/>
          <w:u w:val="single"/>
        </w:rPr>
      </w:pPr>
      <w:r w:rsidRPr="000B7A2E">
        <w:rPr>
          <w:rFonts w:ascii="Times New Roman" w:hAnsi="Times New Roman"/>
          <w:b/>
          <w:sz w:val="20"/>
          <w:u w:val="single"/>
        </w:rPr>
        <w:t>Journal articles</w:t>
      </w:r>
      <w:r w:rsidR="003701F0">
        <w:rPr>
          <w:rFonts w:ascii="Times New Roman" w:hAnsi="Times New Roman"/>
          <w:b/>
          <w:sz w:val="20"/>
          <w:u w:val="single"/>
        </w:rPr>
        <w:t xml:space="preserve"> and book chapters</w:t>
      </w:r>
      <w:r w:rsidR="005C0594" w:rsidRPr="000B7A2E">
        <w:rPr>
          <w:rFonts w:ascii="Times New Roman" w:hAnsi="Times New Roman"/>
          <w:b/>
          <w:sz w:val="20"/>
          <w:u w:val="single"/>
        </w:rPr>
        <w:t>:</w:t>
      </w:r>
    </w:p>
    <w:p w:rsidR="00D87A2C" w:rsidRPr="00D87A2C" w:rsidRDefault="00D87A2C" w:rsidP="00D87A2C">
      <w:pPr>
        <w:spacing w:line="360" w:lineRule="auto"/>
        <w:ind w:left="288" w:hanging="288"/>
        <w:rPr>
          <w:rFonts w:ascii="Times New Roman" w:hAnsi="Times New Roman"/>
          <w:color w:val="000000"/>
          <w:sz w:val="20"/>
        </w:rPr>
      </w:pPr>
      <w:r>
        <w:rPr>
          <w:rFonts w:ascii="Times New Roman" w:hAnsi="Times New Roman"/>
          <w:color w:val="000000"/>
          <w:sz w:val="20"/>
        </w:rPr>
        <w:t>Webb</w:t>
      </w:r>
      <w:r w:rsidRPr="00D87A2C">
        <w:rPr>
          <w:rFonts w:ascii="Times New Roman" w:hAnsi="Times New Roman"/>
          <w:color w:val="000000"/>
          <w:sz w:val="20"/>
        </w:rPr>
        <w:t xml:space="preserve"> </w:t>
      </w:r>
      <w:r>
        <w:rPr>
          <w:rFonts w:ascii="Times New Roman" w:hAnsi="Times New Roman"/>
          <w:color w:val="000000"/>
          <w:sz w:val="20"/>
        </w:rPr>
        <w:t>ND</w:t>
      </w:r>
      <w:r w:rsidRPr="00D87A2C">
        <w:rPr>
          <w:rFonts w:ascii="Times New Roman" w:hAnsi="Times New Roman"/>
          <w:color w:val="000000"/>
          <w:sz w:val="20"/>
        </w:rPr>
        <w:t xml:space="preserve">, </w:t>
      </w:r>
      <w:r>
        <w:rPr>
          <w:rFonts w:ascii="Times New Roman" w:hAnsi="Times New Roman"/>
          <w:b/>
          <w:color w:val="000000"/>
          <w:sz w:val="20"/>
        </w:rPr>
        <w:t xml:space="preserve">Grimley </w:t>
      </w:r>
      <w:r w:rsidRPr="00D87A2C">
        <w:rPr>
          <w:rFonts w:ascii="Times New Roman" w:hAnsi="Times New Roman"/>
          <w:b/>
          <w:color w:val="000000"/>
          <w:sz w:val="20"/>
        </w:rPr>
        <w:t>DA</w:t>
      </w:r>
      <w:r>
        <w:rPr>
          <w:rFonts w:ascii="Times New Roman" w:hAnsi="Times New Roman"/>
          <w:color w:val="000000"/>
          <w:sz w:val="20"/>
        </w:rPr>
        <w:t>, Phillips AC</w:t>
      </w:r>
      <w:r w:rsidR="00F655AD">
        <w:rPr>
          <w:rFonts w:ascii="Times New Roman" w:hAnsi="Times New Roman"/>
          <w:color w:val="000000"/>
          <w:sz w:val="20"/>
        </w:rPr>
        <w:t>, and</w:t>
      </w:r>
      <w:r w:rsidR="00843500">
        <w:rPr>
          <w:rFonts w:ascii="Times New Roman" w:hAnsi="Times New Roman"/>
          <w:color w:val="000000"/>
          <w:sz w:val="20"/>
        </w:rPr>
        <w:t xml:space="preserve"> </w:t>
      </w:r>
      <w:r w:rsidR="00F655AD">
        <w:rPr>
          <w:rFonts w:ascii="Times New Roman" w:hAnsi="Times New Roman"/>
          <w:color w:val="000000"/>
          <w:sz w:val="20"/>
        </w:rPr>
        <w:t xml:space="preserve">BW </w:t>
      </w:r>
      <w:r>
        <w:rPr>
          <w:rFonts w:ascii="Times New Roman" w:hAnsi="Times New Roman"/>
          <w:color w:val="000000"/>
          <w:sz w:val="20"/>
        </w:rPr>
        <w:t>Fouke</w:t>
      </w:r>
      <w:r w:rsidR="0037722D">
        <w:rPr>
          <w:rFonts w:ascii="Times New Roman" w:hAnsi="Times New Roman"/>
          <w:color w:val="000000"/>
          <w:sz w:val="20"/>
        </w:rPr>
        <w:t>.</w:t>
      </w:r>
      <w:r w:rsidRPr="00D87A2C">
        <w:rPr>
          <w:rFonts w:ascii="Times New Roman" w:hAnsi="Times New Roman"/>
          <w:color w:val="000000"/>
          <w:sz w:val="20"/>
        </w:rPr>
        <w:t xml:space="preserve"> 2012. Origin of glacial ridges (OIS 6) in the Kaskaskia Sublobe, southwestern Illinois, USA. </w:t>
      </w:r>
      <w:r w:rsidR="00601F67">
        <w:rPr>
          <w:rFonts w:ascii="Times New Roman" w:hAnsi="Times New Roman"/>
          <w:color w:val="000000"/>
          <w:sz w:val="20"/>
        </w:rPr>
        <w:t>Quaternary Research</w:t>
      </w:r>
      <w:r w:rsidR="00DB5821">
        <w:rPr>
          <w:rFonts w:ascii="Times New Roman" w:hAnsi="Times New Roman"/>
          <w:color w:val="000000"/>
          <w:sz w:val="20"/>
        </w:rPr>
        <w:t xml:space="preserve"> 78: </w:t>
      </w:r>
      <w:r w:rsidRPr="00D87A2C">
        <w:rPr>
          <w:rFonts w:ascii="Times New Roman" w:hAnsi="Times New Roman"/>
          <w:color w:val="000000"/>
          <w:sz w:val="20"/>
        </w:rPr>
        <w:t>341-352.</w:t>
      </w:r>
    </w:p>
    <w:p w:rsidR="004D52DE" w:rsidRPr="00D87A2C" w:rsidRDefault="004D52DE" w:rsidP="004D52DE">
      <w:pPr>
        <w:spacing w:line="360" w:lineRule="auto"/>
        <w:ind w:left="360" w:hanging="360"/>
        <w:rPr>
          <w:rFonts w:ascii="Times New Roman" w:hAnsi="Times New Roman"/>
          <w:sz w:val="20"/>
        </w:rPr>
      </w:pPr>
      <w:r w:rsidRPr="00D87A2C">
        <w:rPr>
          <w:rFonts w:ascii="Times New Roman" w:hAnsi="Times New Roman"/>
          <w:sz w:val="20"/>
        </w:rPr>
        <w:t xml:space="preserve">Curry BB, </w:t>
      </w:r>
      <w:r w:rsidRPr="00D87A2C">
        <w:rPr>
          <w:rFonts w:ascii="Times New Roman" w:hAnsi="Times New Roman"/>
          <w:b/>
          <w:sz w:val="20"/>
        </w:rPr>
        <w:t>Grimley</w:t>
      </w:r>
      <w:r w:rsidR="001B3CAE">
        <w:rPr>
          <w:rFonts w:ascii="Times New Roman" w:hAnsi="Times New Roman"/>
          <w:b/>
          <w:sz w:val="20"/>
        </w:rPr>
        <w:t xml:space="preserve"> DA,</w:t>
      </w:r>
      <w:r w:rsidRPr="00D87A2C">
        <w:rPr>
          <w:rFonts w:ascii="Times New Roman" w:hAnsi="Times New Roman"/>
          <w:sz w:val="20"/>
        </w:rPr>
        <w:t xml:space="preserve"> and ED McKay III, 2011, Quaternary Glaciations in Illinois. In J. Ehlers, P.L. Gibbard and P.D. Hughes, editors: </w:t>
      </w:r>
      <w:r w:rsidRPr="00D87A2C">
        <w:rPr>
          <w:rFonts w:ascii="Times New Roman" w:hAnsi="Times New Roman"/>
          <w:i/>
          <w:sz w:val="20"/>
        </w:rPr>
        <w:t>Developments in Quaternary Science</w:t>
      </w:r>
      <w:r w:rsidR="00286B5B" w:rsidRPr="00D87A2C">
        <w:rPr>
          <w:rFonts w:ascii="Times New Roman" w:hAnsi="Times New Roman"/>
          <w:sz w:val="20"/>
        </w:rPr>
        <w:t>, v</w:t>
      </w:r>
      <w:r w:rsidRPr="00D87A2C">
        <w:rPr>
          <w:rFonts w:ascii="Times New Roman" w:hAnsi="Times New Roman"/>
          <w:sz w:val="20"/>
        </w:rPr>
        <w:t xml:space="preserve">. 15, Elsevier, </w:t>
      </w:r>
      <w:r w:rsidR="00286B5B" w:rsidRPr="00D87A2C">
        <w:rPr>
          <w:rFonts w:ascii="Times New Roman" w:hAnsi="Times New Roman"/>
          <w:sz w:val="20"/>
        </w:rPr>
        <w:t>Amsterdam, The Netherlands</w:t>
      </w:r>
      <w:r w:rsidRPr="00D87A2C">
        <w:rPr>
          <w:rFonts w:ascii="Times New Roman" w:hAnsi="Times New Roman"/>
          <w:sz w:val="20"/>
        </w:rPr>
        <w:t>, pp. 467-487.</w:t>
      </w:r>
    </w:p>
    <w:p w:rsidR="002C5B5F" w:rsidRPr="00D87A2C" w:rsidRDefault="004D6791" w:rsidP="002C5B5F">
      <w:pPr>
        <w:spacing w:line="360" w:lineRule="auto"/>
        <w:ind w:left="360" w:hanging="360"/>
        <w:rPr>
          <w:rFonts w:ascii="Times New Roman" w:hAnsi="Times New Roman"/>
          <w:sz w:val="20"/>
        </w:rPr>
      </w:pPr>
      <w:r w:rsidRPr="00D87A2C">
        <w:rPr>
          <w:rFonts w:ascii="Times New Roman" w:hAnsi="Times New Roman"/>
          <w:sz w:val="20"/>
        </w:rPr>
        <w:t xml:space="preserve">Rech JA, Pigati JS, Lehmann SB, Mcgimpsey CN, </w:t>
      </w:r>
      <w:r w:rsidRPr="00D87A2C">
        <w:rPr>
          <w:rFonts w:ascii="Times New Roman" w:hAnsi="Times New Roman"/>
          <w:b/>
          <w:sz w:val="20"/>
        </w:rPr>
        <w:t>Grimley DA</w:t>
      </w:r>
      <w:r w:rsidRPr="00D87A2C">
        <w:rPr>
          <w:rFonts w:ascii="Times New Roman" w:hAnsi="Times New Roman"/>
          <w:sz w:val="20"/>
        </w:rPr>
        <w:t xml:space="preserve">, Nekola JC,  2011. Assessing </w:t>
      </w:r>
      <w:r w:rsidR="00711164" w:rsidRPr="00D87A2C">
        <w:rPr>
          <w:rFonts w:ascii="Times New Roman" w:hAnsi="Times New Roman"/>
          <w:sz w:val="20"/>
        </w:rPr>
        <w:t xml:space="preserve">open-system behavior of </w:t>
      </w:r>
      <w:r w:rsidR="00711164" w:rsidRPr="00D87A2C">
        <w:rPr>
          <w:rFonts w:ascii="Times New Roman" w:hAnsi="Times New Roman"/>
          <w:sz w:val="20"/>
          <w:vertAlign w:val="superscript"/>
        </w:rPr>
        <w:t>14</w:t>
      </w:r>
      <w:r w:rsidR="00711164" w:rsidRPr="00D87A2C">
        <w:rPr>
          <w:rFonts w:ascii="Times New Roman" w:hAnsi="Times New Roman"/>
          <w:sz w:val="20"/>
        </w:rPr>
        <w:t>C in t</w:t>
      </w:r>
      <w:r w:rsidRPr="00D87A2C">
        <w:rPr>
          <w:rFonts w:ascii="Times New Roman" w:hAnsi="Times New Roman"/>
          <w:sz w:val="20"/>
        </w:rPr>
        <w:t>er</w:t>
      </w:r>
      <w:r w:rsidR="00711164" w:rsidRPr="00D87A2C">
        <w:rPr>
          <w:rFonts w:ascii="Times New Roman" w:hAnsi="Times New Roman"/>
          <w:sz w:val="20"/>
        </w:rPr>
        <w:t>restrial gastropod s</w:t>
      </w:r>
      <w:r w:rsidRPr="00D87A2C">
        <w:rPr>
          <w:rFonts w:ascii="Times New Roman" w:hAnsi="Times New Roman"/>
          <w:sz w:val="20"/>
        </w:rPr>
        <w:t xml:space="preserve">hells. </w:t>
      </w:r>
      <w:r w:rsidRPr="00D87A2C">
        <w:rPr>
          <w:rFonts w:ascii="Times New Roman" w:hAnsi="Times New Roman"/>
          <w:i/>
          <w:sz w:val="20"/>
        </w:rPr>
        <w:t>Radiocarbon</w:t>
      </w:r>
      <w:r w:rsidRPr="00D87A2C">
        <w:rPr>
          <w:rFonts w:ascii="Times New Roman" w:hAnsi="Times New Roman"/>
          <w:sz w:val="20"/>
        </w:rPr>
        <w:t xml:space="preserve">  53:  325–335.</w:t>
      </w:r>
    </w:p>
    <w:p w:rsidR="00402BF3" w:rsidRPr="00A579D3" w:rsidRDefault="000671EB" w:rsidP="00A579D3">
      <w:pPr>
        <w:autoSpaceDE w:val="0"/>
        <w:autoSpaceDN w:val="0"/>
        <w:adjustRightInd w:val="0"/>
        <w:spacing w:line="360" w:lineRule="auto"/>
        <w:ind w:left="360" w:hanging="360"/>
        <w:rPr>
          <w:rFonts w:ascii="Times New Roman" w:hAnsi="Times New Roman"/>
          <w:color w:val="000000"/>
          <w:sz w:val="20"/>
        </w:rPr>
      </w:pPr>
      <w:r w:rsidRPr="00D87A2C">
        <w:rPr>
          <w:rFonts w:ascii="Times New Roman" w:hAnsi="Times New Roman"/>
          <w:color w:val="000000"/>
          <w:sz w:val="20"/>
        </w:rPr>
        <w:t xml:space="preserve">Saunders </w:t>
      </w:r>
      <w:r w:rsidR="00A579D3" w:rsidRPr="00D87A2C">
        <w:rPr>
          <w:rFonts w:ascii="Times New Roman" w:hAnsi="Times New Roman"/>
          <w:color w:val="000000"/>
          <w:sz w:val="20"/>
        </w:rPr>
        <w:t xml:space="preserve">JJ, </w:t>
      </w:r>
      <w:r w:rsidRPr="00D87A2C">
        <w:rPr>
          <w:rFonts w:ascii="Times New Roman" w:hAnsi="Times New Roman"/>
          <w:color w:val="000000"/>
          <w:sz w:val="20"/>
        </w:rPr>
        <w:t xml:space="preserve">Grimm </w:t>
      </w:r>
      <w:r w:rsidR="00A579D3" w:rsidRPr="00D87A2C">
        <w:rPr>
          <w:rFonts w:ascii="Times New Roman" w:hAnsi="Times New Roman"/>
          <w:color w:val="000000"/>
          <w:sz w:val="20"/>
        </w:rPr>
        <w:t xml:space="preserve">EC, </w:t>
      </w:r>
      <w:r w:rsidRPr="00D87A2C">
        <w:rPr>
          <w:rFonts w:ascii="Times New Roman" w:hAnsi="Times New Roman"/>
          <w:color w:val="000000"/>
          <w:sz w:val="20"/>
        </w:rPr>
        <w:t xml:space="preserve">Widga </w:t>
      </w:r>
      <w:r w:rsidR="00A579D3" w:rsidRPr="00D87A2C">
        <w:rPr>
          <w:rFonts w:ascii="Times New Roman" w:hAnsi="Times New Roman"/>
          <w:color w:val="000000"/>
          <w:sz w:val="20"/>
        </w:rPr>
        <w:t>CC,</w:t>
      </w:r>
      <w:r w:rsidRPr="00D87A2C">
        <w:rPr>
          <w:rFonts w:ascii="Times New Roman" w:hAnsi="Times New Roman"/>
          <w:color w:val="000000"/>
          <w:sz w:val="20"/>
        </w:rPr>
        <w:t xml:space="preserve"> Campbell </w:t>
      </w:r>
      <w:r w:rsidR="00A579D3" w:rsidRPr="00D87A2C">
        <w:rPr>
          <w:rFonts w:ascii="Times New Roman" w:hAnsi="Times New Roman"/>
          <w:color w:val="000000"/>
          <w:sz w:val="20"/>
        </w:rPr>
        <w:t xml:space="preserve">GD, Curry BB, </w:t>
      </w:r>
      <w:r w:rsidRPr="00D87A2C">
        <w:rPr>
          <w:rFonts w:ascii="Times New Roman" w:hAnsi="Times New Roman"/>
          <w:b/>
          <w:color w:val="000000"/>
          <w:sz w:val="20"/>
        </w:rPr>
        <w:t xml:space="preserve">Grimley </w:t>
      </w:r>
      <w:r w:rsidR="00A579D3" w:rsidRPr="00D87A2C">
        <w:rPr>
          <w:rFonts w:ascii="Times New Roman" w:hAnsi="Times New Roman"/>
          <w:b/>
          <w:color w:val="000000"/>
          <w:sz w:val="20"/>
        </w:rPr>
        <w:t>DA</w:t>
      </w:r>
      <w:r w:rsidR="00A579D3" w:rsidRPr="00D87A2C">
        <w:rPr>
          <w:rFonts w:ascii="Times New Roman" w:hAnsi="Times New Roman"/>
          <w:color w:val="000000"/>
          <w:sz w:val="20"/>
        </w:rPr>
        <w:t xml:space="preserve">, </w:t>
      </w:r>
      <w:r w:rsidRPr="00D87A2C">
        <w:rPr>
          <w:rFonts w:ascii="Times New Roman" w:hAnsi="Times New Roman"/>
          <w:color w:val="000000"/>
          <w:sz w:val="20"/>
        </w:rPr>
        <w:t xml:space="preserve">Hanson </w:t>
      </w:r>
      <w:r w:rsidR="00A579D3" w:rsidRPr="00D87A2C">
        <w:rPr>
          <w:rFonts w:ascii="Times New Roman" w:hAnsi="Times New Roman"/>
          <w:color w:val="000000"/>
          <w:sz w:val="20"/>
        </w:rPr>
        <w:t>PR</w:t>
      </w:r>
      <w:r w:rsidRPr="00D87A2C">
        <w:rPr>
          <w:rFonts w:ascii="Times New Roman" w:hAnsi="Times New Roman"/>
          <w:color w:val="000000"/>
          <w:sz w:val="20"/>
        </w:rPr>
        <w:t xml:space="preserve">, McCullum </w:t>
      </w:r>
      <w:r w:rsidR="00A579D3" w:rsidRPr="00D87A2C">
        <w:rPr>
          <w:rFonts w:ascii="Times New Roman" w:hAnsi="Times New Roman"/>
          <w:color w:val="000000"/>
          <w:sz w:val="20"/>
        </w:rPr>
        <w:t xml:space="preserve">JP, </w:t>
      </w:r>
      <w:r w:rsidRPr="00D87A2C">
        <w:rPr>
          <w:rFonts w:ascii="Times New Roman" w:hAnsi="Times New Roman"/>
          <w:color w:val="000000"/>
          <w:sz w:val="20"/>
        </w:rPr>
        <w:t xml:space="preserve">Oliver </w:t>
      </w:r>
      <w:r w:rsidR="00A579D3" w:rsidRPr="00D87A2C">
        <w:rPr>
          <w:rFonts w:ascii="Times New Roman" w:hAnsi="Times New Roman"/>
          <w:color w:val="000000"/>
          <w:sz w:val="20"/>
        </w:rPr>
        <w:t xml:space="preserve">JS, </w:t>
      </w:r>
      <w:r w:rsidRPr="00D87A2C">
        <w:rPr>
          <w:rFonts w:ascii="Times New Roman" w:hAnsi="Times New Roman"/>
          <w:color w:val="000000"/>
          <w:sz w:val="20"/>
        </w:rPr>
        <w:t>Treworgy</w:t>
      </w:r>
      <w:r w:rsidR="00A579D3" w:rsidRPr="00D87A2C">
        <w:rPr>
          <w:rFonts w:ascii="Times New Roman" w:hAnsi="Times New Roman"/>
          <w:color w:val="000000"/>
          <w:sz w:val="20"/>
        </w:rPr>
        <w:t xml:space="preserve"> JD</w:t>
      </w:r>
      <w:r w:rsidR="00BE0750" w:rsidRPr="00D87A2C">
        <w:rPr>
          <w:rFonts w:ascii="Times New Roman" w:hAnsi="Times New Roman"/>
          <w:color w:val="000000"/>
          <w:sz w:val="20"/>
        </w:rPr>
        <w:t>. 2010</w:t>
      </w:r>
      <w:r w:rsidRPr="00D87A2C">
        <w:rPr>
          <w:rFonts w:ascii="Times New Roman" w:hAnsi="Times New Roman"/>
          <w:color w:val="000000"/>
          <w:sz w:val="20"/>
        </w:rPr>
        <w:t>. Paradigms and proboscideans in the southern Great Lakes region, USA.</w:t>
      </w:r>
      <w:r w:rsidR="00A579D3" w:rsidRPr="00D87A2C">
        <w:rPr>
          <w:rFonts w:ascii="Times New Roman" w:hAnsi="Times New Roman"/>
          <w:color w:val="000000"/>
          <w:sz w:val="20"/>
        </w:rPr>
        <w:t xml:space="preserve"> </w:t>
      </w:r>
      <w:r w:rsidR="00A579D3" w:rsidRPr="00D87A2C">
        <w:rPr>
          <w:rFonts w:ascii="Times New Roman" w:hAnsi="Times New Roman"/>
          <w:i/>
          <w:color w:val="000000"/>
          <w:sz w:val="20"/>
        </w:rPr>
        <w:t>Quaternary</w:t>
      </w:r>
      <w:r w:rsidR="00A579D3" w:rsidRPr="00A579D3">
        <w:rPr>
          <w:rFonts w:ascii="Times New Roman" w:hAnsi="Times New Roman"/>
          <w:i/>
          <w:color w:val="000000"/>
          <w:sz w:val="20"/>
        </w:rPr>
        <w:t xml:space="preserve"> International</w:t>
      </w:r>
      <w:r w:rsidR="00BE0750">
        <w:rPr>
          <w:rFonts w:ascii="Times New Roman" w:hAnsi="Times New Roman"/>
          <w:i/>
          <w:color w:val="000000"/>
          <w:sz w:val="20"/>
        </w:rPr>
        <w:t xml:space="preserve"> </w:t>
      </w:r>
      <w:r w:rsidR="00BE0750">
        <w:rPr>
          <w:rFonts w:ascii="Times New Roman" w:hAnsi="Times New Roman"/>
          <w:color w:val="000000"/>
          <w:sz w:val="20"/>
        </w:rPr>
        <w:t>217: 175-187</w:t>
      </w:r>
      <w:r w:rsidR="00A579D3" w:rsidRPr="00A579D3">
        <w:rPr>
          <w:rFonts w:ascii="Times New Roman" w:hAnsi="Times New Roman"/>
          <w:color w:val="000000"/>
          <w:sz w:val="20"/>
        </w:rPr>
        <w:t>.</w:t>
      </w:r>
    </w:p>
    <w:p w:rsidR="00747340" w:rsidRPr="00402BF3" w:rsidRDefault="00402BF3" w:rsidP="00402BF3">
      <w:pPr>
        <w:autoSpaceDE w:val="0"/>
        <w:autoSpaceDN w:val="0"/>
        <w:adjustRightInd w:val="0"/>
        <w:spacing w:line="360" w:lineRule="auto"/>
        <w:ind w:left="360" w:hanging="360"/>
        <w:rPr>
          <w:rFonts w:ascii="Times New Roman" w:hAnsi="Times New Roman"/>
          <w:color w:val="231F20"/>
          <w:sz w:val="20"/>
        </w:rPr>
      </w:pPr>
      <w:r>
        <w:rPr>
          <w:rFonts w:ascii="Times New Roman" w:hAnsi="Times New Roman"/>
          <w:color w:val="231F20"/>
          <w:sz w:val="20"/>
        </w:rPr>
        <w:t xml:space="preserve">Wilson MA, Indorante SJ, Lee BD, Follmer LR,, </w:t>
      </w:r>
      <w:r w:rsidRPr="000B7A2E">
        <w:rPr>
          <w:rFonts w:ascii="Times New Roman" w:hAnsi="Times New Roman"/>
          <w:color w:val="231F20"/>
          <w:sz w:val="20"/>
        </w:rPr>
        <w:t>Williams</w:t>
      </w:r>
      <w:r>
        <w:rPr>
          <w:rFonts w:ascii="Times New Roman" w:hAnsi="Times New Roman"/>
          <w:color w:val="231F20"/>
          <w:sz w:val="20"/>
        </w:rPr>
        <w:t xml:space="preserve"> DR,</w:t>
      </w:r>
      <w:r w:rsidRPr="000B7A2E">
        <w:rPr>
          <w:rFonts w:ascii="Times New Roman" w:hAnsi="Times New Roman"/>
          <w:color w:val="231F20"/>
          <w:sz w:val="20"/>
        </w:rPr>
        <w:t xml:space="preserve"> Fitch</w:t>
      </w:r>
      <w:r>
        <w:rPr>
          <w:rFonts w:ascii="Times New Roman" w:hAnsi="Times New Roman"/>
          <w:color w:val="231F20"/>
          <w:sz w:val="20"/>
        </w:rPr>
        <w:t xml:space="preserve"> BC, </w:t>
      </w:r>
      <w:r w:rsidRPr="000B7A2E">
        <w:rPr>
          <w:rFonts w:ascii="Times New Roman" w:hAnsi="Times New Roman"/>
          <w:color w:val="231F20"/>
          <w:sz w:val="20"/>
        </w:rPr>
        <w:t>McCauley,</w:t>
      </w:r>
      <w:r>
        <w:rPr>
          <w:rFonts w:ascii="Times New Roman" w:hAnsi="Times New Roman"/>
          <w:color w:val="231F20"/>
          <w:sz w:val="20"/>
        </w:rPr>
        <w:t xml:space="preserve"> WM,</w:t>
      </w:r>
      <w:r w:rsidRPr="000B7A2E">
        <w:rPr>
          <w:rFonts w:ascii="Times New Roman" w:hAnsi="Times New Roman"/>
          <w:color w:val="231F20"/>
          <w:sz w:val="20"/>
        </w:rPr>
        <w:t xml:space="preserve"> Bathgate</w:t>
      </w:r>
      <w:r>
        <w:rPr>
          <w:rFonts w:ascii="Times New Roman" w:hAnsi="Times New Roman"/>
          <w:color w:val="231F20"/>
          <w:sz w:val="20"/>
        </w:rPr>
        <w:t xml:space="preserve"> JD,</w:t>
      </w:r>
      <w:r w:rsidRPr="000B7A2E">
        <w:rPr>
          <w:rFonts w:ascii="Times New Roman" w:hAnsi="Times New Roman"/>
          <w:b/>
          <w:color w:val="231F20"/>
          <w:sz w:val="20"/>
        </w:rPr>
        <w:t xml:space="preserve"> Grimley</w:t>
      </w:r>
      <w:r w:rsidRPr="000B7A2E">
        <w:rPr>
          <w:rFonts w:ascii="Times New Roman" w:hAnsi="Times New Roman"/>
          <w:color w:val="231F20"/>
          <w:sz w:val="20"/>
        </w:rPr>
        <w:t>,</w:t>
      </w:r>
      <w:r>
        <w:rPr>
          <w:rFonts w:ascii="Times New Roman" w:hAnsi="Times New Roman"/>
          <w:color w:val="231F20"/>
          <w:sz w:val="20"/>
        </w:rPr>
        <w:t xml:space="preserve"> </w:t>
      </w:r>
      <w:r w:rsidRPr="00B92DDD">
        <w:rPr>
          <w:rFonts w:ascii="Times New Roman" w:hAnsi="Times New Roman"/>
          <w:b/>
          <w:color w:val="231F20"/>
          <w:sz w:val="20"/>
        </w:rPr>
        <w:t>DA</w:t>
      </w:r>
      <w:r>
        <w:rPr>
          <w:rFonts w:ascii="Times New Roman" w:hAnsi="Times New Roman"/>
          <w:color w:val="231F20"/>
          <w:sz w:val="20"/>
        </w:rPr>
        <w:t xml:space="preserve">, </w:t>
      </w:r>
      <w:r w:rsidRPr="000B7A2E">
        <w:rPr>
          <w:rFonts w:ascii="Times New Roman" w:hAnsi="Times New Roman"/>
          <w:color w:val="231F20"/>
          <w:sz w:val="20"/>
        </w:rPr>
        <w:t xml:space="preserve">Kleinschmidt, </w:t>
      </w:r>
      <w:r>
        <w:rPr>
          <w:rFonts w:ascii="Times New Roman" w:hAnsi="Times New Roman"/>
          <w:color w:val="231F20"/>
          <w:sz w:val="20"/>
        </w:rPr>
        <w:t>K.</w:t>
      </w:r>
      <w:r w:rsidRPr="00402BF3">
        <w:rPr>
          <w:rFonts w:ascii="Times New Roman" w:hAnsi="Times New Roman"/>
          <w:color w:val="231F20"/>
          <w:sz w:val="20"/>
        </w:rPr>
        <w:t xml:space="preserve"> 2010</w:t>
      </w:r>
      <w:r>
        <w:rPr>
          <w:rFonts w:ascii="Times New Roman" w:hAnsi="Times New Roman"/>
          <w:color w:val="231F20"/>
          <w:sz w:val="20"/>
        </w:rPr>
        <w:t>.</w:t>
      </w:r>
      <w:r w:rsidRPr="000B7A2E">
        <w:rPr>
          <w:rFonts w:ascii="Times New Roman" w:hAnsi="Times New Roman"/>
          <w:color w:val="231F20"/>
          <w:sz w:val="20"/>
        </w:rPr>
        <w:t xml:space="preserve"> Location and expression of fragic soil properties in a loess-covered landscape, Southern Illinois, USA,</w:t>
      </w:r>
      <w:r w:rsidRPr="000B7A2E">
        <w:rPr>
          <w:rFonts w:ascii="Times New Roman" w:hAnsi="Times New Roman"/>
          <w:i/>
          <w:color w:val="231F20"/>
          <w:sz w:val="20"/>
        </w:rPr>
        <w:t xml:space="preserve"> Geoderma</w:t>
      </w:r>
      <w:r>
        <w:rPr>
          <w:rFonts w:ascii="Times New Roman" w:hAnsi="Times New Roman"/>
          <w:i/>
          <w:color w:val="231F20"/>
          <w:sz w:val="20"/>
        </w:rPr>
        <w:t xml:space="preserve"> </w:t>
      </w:r>
      <w:r w:rsidRPr="00284237">
        <w:rPr>
          <w:rFonts w:ascii="Times New Roman" w:hAnsi="Times New Roman"/>
          <w:color w:val="231F20"/>
          <w:sz w:val="20"/>
        </w:rPr>
        <w:t>154: 5</w:t>
      </w:r>
      <w:r w:rsidRPr="00402BF3">
        <w:rPr>
          <w:rFonts w:ascii="Times New Roman" w:hAnsi="Times New Roman"/>
          <w:color w:val="231F20"/>
          <w:sz w:val="20"/>
        </w:rPr>
        <w:t>29-543.</w:t>
      </w:r>
    </w:p>
    <w:p w:rsidR="00681AC5" w:rsidRDefault="00A61D13" w:rsidP="00681AC5">
      <w:pPr>
        <w:autoSpaceDE w:val="0"/>
        <w:autoSpaceDN w:val="0"/>
        <w:adjustRightInd w:val="0"/>
        <w:spacing w:line="360" w:lineRule="auto"/>
        <w:ind w:left="360" w:hanging="360"/>
        <w:rPr>
          <w:rFonts w:ascii="Times New Roman" w:hAnsi="Times New Roman"/>
          <w:sz w:val="20"/>
        </w:rPr>
      </w:pPr>
      <w:r w:rsidRPr="008724A1">
        <w:rPr>
          <w:rFonts w:ascii="Times New Roman" w:hAnsi="Times New Roman"/>
          <w:b/>
          <w:sz w:val="20"/>
        </w:rPr>
        <w:t>Grimle</w:t>
      </w:r>
      <w:r w:rsidRPr="00B92DDD">
        <w:rPr>
          <w:rFonts w:ascii="Times New Roman" w:hAnsi="Times New Roman"/>
          <w:sz w:val="20"/>
        </w:rPr>
        <w:t>y</w:t>
      </w:r>
      <w:r w:rsidR="00BB12C6">
        <w:rPr>
          <w:rFonts w:ascii="Times New Roman" w:hAnsi="Times New Roman"/>
          <w:sz w:val="20"/>
        </w:rPr>
        <w:t xml:space="preserve"> </w:t>
      </w:r>
      <w:r w:rsidR="007B6560" w:rsidRPr="00BB12C6">
        <w:rPr>
          <w:rFonts w:ascii="Times New Roman" w:hAnsi="Times New Roman"/>
          <w:b/>
          <w:sz w:val="20"/>
        </w:rPr>
        <w:t>DA</w:t>
      </w:r>
      <w:r w:rsidR="007B6560">
        <w:rPr>
          <w:rFonts w:ascii="Times New Roman" w:hAnsi="Times New Roman"/>
          <w:sz w:val="20"/>
        </w:rPr>
        <w:t>,</w:t>
      </w:r>
      <w:r>
        <w:rPr>
          <w:rFonts w:ascii="Times New Roman" w:hAnsi="Times New Roman"/>
          <w:sz w:val="20"/>
        </w:rPr>
        <w:t xml:space="preserve"> Larsen</w:t>
      </w:r>
      <w:r w:rsidR="00F25AC3">
        <w:rPr>
          <w:rFonts w:ascii="Times New Roman" w:hAnsi="Times New Roman"/>
          <w:sz w:val="20"/>
        </w:rPr>
        <w:t xml:space="preserve"> D,</w:t>
      </w:r>
      <w:r w:rsidR="00F50FC6">
        <w:rPr>
          <w:rFonts w:ascii="Times New Roman" w:hAnsi="Times New Roman"/>
          <w:sz w:val="20"/>
        </w:rPr>
        <w:t xml:space="preserve"> </w:t>
      </w:r>
      <w:r>
        <w:rPr>
          <w:rFonts w:ascii="Times New Roman" w:hAnsi="Times New Roman"/>
          <w:sz w:val="20"/>
        </w:rPr>
        <w:t>Kaplan</w:t>
      </w:r>
      <w:r w:rsidR="00F25AC3">
        <w:rPr>
          <w:rFonts w:ascii="Times New Roman" w:hAnsi="Times New Roman"/>
          <w:sz w:val="20"/>
        </w:rPr>
        <w:t xml:space="preserve"> </w:t>
      </w:r>
      <w:r w:rsidR="007D4887">
        <w:rPr>
          <w:rFonts w:ascii="Times New Roman" w:hAnsi="Times New Roman"/>
          <w:sz w:val="20"/>
        </w:rPr>
        <w:t>SW, Yansa</w:t>
      </w:r>
      <w:r w:rsidR="00F25AC3">
        <w:rPr>
          <w:rFonts w:ascii="Times New Roman" w:hAnsi="Times New Roman"/>
          <w:sz w:val="20"/>
        </w:rPr>
        <w:t xml:space="preserve"> CH, </w:t>
      </w:r>
      <w:r>
        <w:rPr>
          <w:rFonts w:ascii="Times New Roman" w:hAnsi="Times New Roman"/>
          <w:sz w:val="20"/>
        </w:rPr>
        <w:t>Curry</w:t>
      </w:r>
      <w:r w:rsidR="00F25AC3">
        <w:rPr>
          <w:rFonts w:ascii="Times New Roman" w:hAnsi="Times New Roman"/>
          <w:sz w:val="20"/>
        </w:rPr>
        <w:t xml:space="preserve"> BB,</w:t>
      </w:r>
      <w:r>
        <w:rPr>
          <w:rFonts w:ascii="Times New Roman" w:hAnsi="Times New Roman"/>
          <w:sz w:val="20"/>
        </w:rPr>
        <w:t xml:space="preserve"> and E</w:t>
      </w:r>
      <w:r w:rsidRPr="000B7A2E">
        <w:rPr>
          <w:rFonts w:ascii="Times New Roman" w:hAnsi="Times New Roman"/>
          <w:sz w:val="20"/>
        </w:rPr>
        <w:t>A</w:t>
      </w:r>
      <w:r w:rsidRPr="001F0272">
        <w:rPr>
          <w:rFonts w:ascii="Times New Roman" w:hAnsi="Times New Roman"/>
          <w:sz w:val="20"/>
        </w:rPr>
        <w:t xml:space="preserve"> Oches.</w:t>
      </w:r>
      <w:r w:rsidR="001F0272" w:rsidRPr="001F0272">
        <w:rPr>
          <w:rFonts w:ascii="Times New Roman" w:hAnsi="Times New Roman"/>
          <w:sz w:val="20"/>
        </w:rPr>
        <w:t xml:space="preserve"> 2009</w:t>
      </w:r>
      <w:r w:rsidRPr="001F0272">
        <w:rPr>
          <w:rFonts w:ascii="Times New Roman" w:hAnsi="Times New Roman"/>
          <w:sz w:val="20"/>
        </w:rPr>
        <w:t>.</w:t>
      </w:r>
      <w:r w:rsidR="000B7A2E" w:rsidRPr="001F0272">
        <w:rPr>
          <w:rFonts w:ascii="Times New Roman" w:hAnsi="Times New Roman"/>
          <w:sz w:val="20"/>
        </w:rPr>
        <w:t xml:space="preserve"> A multi</w:t>
      </w:r>
      <w:r w:rsidR="000B7A2E" w:rsidRPr="000B7A2E">
        <w:rPr>
          <w:rFonts w:ascii="Times New Roman" w:hAnsi="Times New Roman"/>
          <w:sz w:val="20"/>
        </w:rPr>
        <w:t xml:space="preserve">-proxy palaeoecological </w:t>
      </w:r>
      <w:r w:rsidR="001D53C6" w:rsidRPr="000B7A2E">
        <w:rPr>
          <w:rFonts w:ascii="Times New Roman" w:hAnsi="Times New Roman"/>
          <w:sz w:val="20"/>
        </w:rPr>
        <w:t>and</w:t>
      </w:r>
      <w:r w:rsidR="001D53C6">
        <w:rPr>
          <w:rFonts w:ascii="Times New Roman" w:hAnsi="Times New Roman"/>
          <w:sz w:val="20"/>
        </w:rPr>
        <w:t xml:space="preserve"> </w:t>
      </w:r>
      <w:r w:rsidR="001D53C6" w:rsidRPr="000B7A2E">
        <w:rPr>
          <w:rFonts w:ascii="Times New Roman" w:hAnsi="Times New Roman"/>
          <w:sz w:val="20"/>
        </w:rPr>
        <w:t>palaeoclimatic</w:t>
      </w:r>
      <w:r w:rsidR="000B7A2E" w:rsidRPr="000B7A2E">
        <w:rPr>
          <w:rFonts w:ascii="Times New Roman" w:hAnsi="Times New Roman"/>
          <w:sz w:val="20"/>
        </w:rPr>
        <w:t xml:space="preserve"> record within full glacial</w:t>
      </w:r>
      <w:r w:rsidR="001D53C6">
        <w:rPr>
          <w:rFonts w:ascii="Times New Roman" w:hAnsi="Times New Roman"/>
          <w:sz w:val="20"/>
        </w:rPr>
        <w:t xml:space="preserve"> </w:t>
      </w:r>
      <w:r w:rsidR="000B7A2E" w:rsidRPr="000B7A2E">
        <w:rPr>
          <w:rFonts w:ascii="Times New Roman" w:hAnsi="Times New Roman"/>
          <w:sz w:val="20"/>
        </w:rPr>
        <w:t>lacustrine d</w:t>
      </w:r>
      <w:r w:rsidR="000B7A2E">
        <w:rPr>
          <w:rFonts w:ascii="Times New Roman" w:hAnsi="Times New Roman"/>
          <w:sz w:val="20"/>
        </w:rPr>
        <w:t>eposits, western Tennessee, USA</w:t>
      </w:r>
      <w:r w:rsidR="000026DC">
        <w:rPr>
          <w:rFonts w:ascii="Times New Roman" w:hAnsi="Times New Roman"/>
          <w:sz w:val="20"/>
        </w:rPr>
        <w:t>.</w:t>
      </w:r>
      <w:r w:rsidR="000026DC" w:rsidRPr="000026DC">
        <w:rPr>
          <w:rFonts w:ascii="Times New Roman" w:hAnsi="Times New Roman"/>
          <w:i/>
          <w:sz w:val="20"/>
        </w:rPr>
        <w:t xml:space="preserve"> Journal of Quaternary Science</w:t>
      </w:r>
      <w:r w:rsidR="00E04BB4">
        <w:rPr>
          <w:rFonts w:ascii="Times New Roman" w:hAnsi="Times New Roman"/>
          <w:sz w:val="20"/>
        </w:rPr>
        <w:t xml:space="preserve"> 24: </w:t>
      </w:r>
      <w:r w:rsidR="001F0272">
        <w:rPr>
          <w:rFonts w:ascii="Times New Roman" w:hAnsi="Times New Roman"/>
          <w:sz w:val="20"/>
        </w:rPr>
        <w:t>260-981</w:t>
      </w:r>
      <w:r w:rsidR="000026DC">
        <w:rPr>
          <w:rFonts w:ascii="Times New Roman" w:hAnsi="Times New Roman"/>
          <w:sz w:val="20"/>
        </w:rPr>
        <w:t>.</w:t>
      </w:r>
    </w:p>
    <w:p w:rsidR="00681AC5" w:rsidRPr="00054C89" w:rsidRDefault="007B6560" w:rsidP="00681AC5">
      <w:pPr>
        <w:autoSpaceDE w:val="0"/>
        <w:autoSpaceDN w:val="0"/>
        <w:adjustRightInd w:val="0"/>
        <w:spacing w:line="360" w:lineRule="auto"/>
        <w:ind w:left="360" w:hanging="360"/>
        <w:rPr>
          <w:rFonts w:ascii="Times New Roman" w:hAnsi="Times New Roman"/>
          <w:sz w:val="20"/>
        </w:rPr>
      </w:pPr>
      <w:r>
        <w:rPr>
          <w:rFonts w:ascii="Times New Roman" w:hAnsi="Times New Roman"/>
          <w:sz w:val="20"/>
        </w:rPr>
        <w:t>O’ Brien, SL, Jastrow, JD</w:t>
      </w:r>
      <w:r w:rsidR="00681AC5" w:rsidRPr="00681AC5">
        <w:rPr>
          <w:rFonts w:ascii="Times New Roman" w:hAnsi="Times New Roman"/>
          <w:sz w:val="20"/>
        </w:rPr>
        <w:t xml:space="preserve">, </w:t>
      </w:r>
      <w:r>
        <w:rPr>
          <w:rFonts w:ascii="Times New Roman" w:hAnsi="Times New Roman"/>
          <w:b/>
          <w:sz w:val="20"/>
        </w:rPr>
        <w:t>Grimley, DA</w:t>
      </w:r>
      <w:r w:rsidR="00681AC5" w:rsidRPr="00681AC5">
        <w:rPr>
          <w:rFonts w:ascii="Times New Roman" w:hAnsi="Times New Roman"/>
          <w:sz w:val="20"/>
        </w:rPr>
        <w:t xml:space="preserve">, and Gonzalez-Meler, </w:t>
      </w:r>
      <w:r w:rsidR="00054C89">
        <w:rPr>
          <w:rFonts w:ascii="Times New Roman" w:hAnsi="Times New Roman"/>
          <w:sz w:val="20"/>
        </w:rPr>
        <w:t>M</w:t>
      </w:r>
      <w:r w:rsidR="00681AC5">
        <w:rPr>
          <w:rFonts w:ascii="Times New Roman" w:hAnsi="Times New Roman"/>
          <w:sz w:val="20"/>
        </w:rPr>
        <w:t>A.</w:t>
      </w:r>
      <w:r w:rsidR="00681AC5" w:rsidRPr="00681AC5">
        <w:rPr>
          <w:rFonts w:ascii="Times New Roman" w:hAnsi="Times New Roman"/>
          <w:sz w:val="20"/>
        </w:rPr>
        <w:t xml:space="preserve"> 2009. Moisture and vegetation co</w:t>
      </w:r>
      <w:r w:rsidR="00681AC5">
        <w:rPr>
          <w:rFonts w:ascii="Times New Roman" w:hAnsi="Times New Roman"/>
          <w:sz w:val="20"/>
        </w:rPr>
        <w:t xml:space="preserve">ntrols on decadal-scale accrual </w:t>
      </w:r>
      <w:r w:rsidR="00681AC5" w:rsidRPr="00681AC5">
        <w:rPr>
          <w:rFonts w:ascii="Times New Roman" w:hAnsi="Times New Roman"/>
          <w:sz w:val="20"/>
        </w:rPr>
        <w:t>of soil organic carbon</w:t>
      </w:r>
      <w:r w:rsidR="00681AC5">
        <w:rPr>
          <w:rFonts w:ascii="Times New Roman" w:hAnsi="Times New Roman"/>
          <w:sz w:val="20"/>
        </w:rPr>
        <w:t xml:space="preserve"> and total nitrogen in restored </w:t>
      </w:r>
      <w:r w:rsidR="00681AC5" w:rsidRPr="00681AC5">
        <w:rPr>
          <w:rFonts w:ascii="Times New Roman" w:hAnsi="Times New Roman"/>
          <w:sz w:val="20"/>
        </w:rPr>
        <w:t>grasslands</w:t>
      </w:r>
      <w:r w:rsidR="00681AC5">
        <w:rPr>
          <w:rFonts w:ascii="Times New Roman" w:hAnsi="Times New Roman"/>
          <w:sz w:val="20"/>
        </w:rPr>
        <w:t xml:space="preserve">. </w:t>
      </w:r>
      <w:r w:rsidR="00054C89">
        <w:rPr>
          <w:rFonts w:ascii="Times New Roman" w:hAnsi="Times New Roman"/>
          <w:i/>
          <w:sz w:val="20"/>
        </w:rPr>
        <w:t>Global Change Biology.</w:t>
      </w:r>
      <w:r w:rsidR="00054C89">
        <w:rPr>
          <w:rFonts w:ascii="Times New Roman" w:hAnsi="Times New Roman"/>
          <w:sz w:val="20"/>
        </w:rPr>
        <w:t xml:space="preserve"> </w:t>
      </w:r>
      <w:r w:rsidR="00054C89">
        <w:rPr>
          <w:rFonts w:ascii="AdvPalR" w:hAnsi="AdvPalR" w:cs="AdvPalR"/>
          <w:sz w:val="18"/>
          <w:szCs w:val="18"/>
        </w:rPr>
        <w:t>doi: 10.1111/j.1365-2486.2009.02114.x</w:t>
      </w:r>
    </w:p>
    <w:p w:rsidR="007F3DDA" w:rsidRPr="000B7A2E" w:rsidRDefault="007F3DDA" w:rsidP="007F3DDA">
      <w:pPr>
        <w:pStyle w:val="BodyTextIndent3"/>
        <w:rPr>
          <w:rFonts w:ascii="Times New Roman" w:hAnsi="Times New Roman"/>
        </w:rPr>
      </w:pPr>
      <w:r w:rsidRPr="000B7A2E">
        <w:rPr>
          <w:rFonts w:ascii="Times New Roman" w:hAnsi="Times New Roman"/>
        </w:rPr>
        <w:t xml:space="preserve">Wang, H., Lundstrom CC, Zhang Z, </w:t>
      </w:r>
      <w:r w:rsidRPr="000B7A2E">
        <w:rPr>
          <w:rFonts w:ascii="Times New Roman" w:hAnsi="Times New Roman"/>
          <w:b/>
        </w:rPr>
        <w:t>Grimley DA</w:t>
      </w:r>
      <w:r w:rsidRPr="000B7A2E">
        <w:rPr>
          <w:rFonts w:ascii="Times New Roman" w:hAnsi="Times New Roman"/>
        </w:rPr>
        <w:t xml:space="preserve">, Balsam WL. 2009. A mid–late Quaternary loess–paleosol record in Simmons Farm in southern Illinois, USA. </w:t>
      </w:r>
      <w:r w:rsidRPr="000B7A2E">
        <w:rPr>
          <w:rFonts w:ascii="Times New Roman" w:hAnsi="Times New Roman"/>
          <w:i/>
        </w:rPr>
        <w:t>Quaternary Science Reviews</w:t>
      </w:r>
      <w:r w:rsidRPr="000B7A2E">
        <w:rPr>
          <w:rFonts w:ascii="Times New Roman" w:hAnsi="Times New Roman"/>
        </w:rPr>
        <w:t xml:space="preserve"> 28: 93-106.</w:t>
      </w:r>
    </w:p>
    <w:p w:rsidR="009E1B73" w:rsidRPr="000B7A2E" w:rsidRDefault="00AA7222" w:rsidP="009E1B73">
      <w:pPr>
        <w:spacing w:line="360" w:lineRule="auto"/>
        <w:ind w:left="360" w:hanging="360"/>
        <w:rPr>
          <w:rFonts w:ascii="Times New Roman" w:hAnsi="Times New Roman"/>
          <w:sz w:val="20"/>
        </w:rPr>
      </w:pPr>
      <w:r>
        <w:rPr>
          <w:rFonts w:ascii="Times New Roman" w:hAnsi="Times New Roman"/>
          <w:b/>
          <w:sz w:val="20"/>
        </w:rPr>
        <w:t>Grimley DA</w:t>
      </w:r>
      <w:r>
        <w:rPr>
          <w:rFonts w:ascii="Times New Roman" w:hAnsi="Times New Roman"/>
          <w:sz w:val="20"/>
        </w:rPr>
        <w:t>, Wang J-S., Liebert DA, and JO Dawson. 2008.</w:t>
      </w:r>
      <w:r w:rsidR="009E1B73" w:rsidRPr="000B7A2E">
        <w:rPr>
          <w:rFonts w:ascii="Times New Roman" w:hAnsi="Times New Roman"/>
          <w:sz w:val="20"/>
        </w:rPr>
        <w:t xml:space="preserve"> Soil magnetic susceptibility: a quantitative proxy of soil drainage for use in ecological restoration, </w:t>
      </w:r>
      <w:r w:rsidR="009E1B73" w:rsidRPr="000B7A2E">
        <w:rPr>
          <w:rFonts w:ascii="Times New Roman" w:hAnsi="Times New Roman"/>
          <w:i/>
          <w:sz w:val="20"/>
        </w:rPr>
        <w:t>Restoration Ecology</w:t>
      </w:r>
      <w:r w:rsidR="002C4B64">
        <w:rPr>
          <w:rFonts w:ascii="Times New Roman" w:hAnsi="Times New Roman"/>
          <w:sz w:val="20"/>
        </w:rPr>
        <w:t xml:space="preserve"> 16: </w:t>
      </w:r>
      <w:r w:rsidR="009E1B73" w:rsidRPr="000B7A2E">
        <w:rPr>
          <w:rFonts w:ascii="Times New Roman" w:hAnsi="Times New Roman"/>
          <w:sz w:val="20"/>
        </w:rPr>
        <w:t>657-667.</w:t>
      </w:r>
    </w:p>
    <w:p w:rsidR="0070628D" w:rsidRPr="000B7A2E" w:rsidRDefault="00CF2803" w:rsidP="007062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rPr>
          <w:rFonts w:ascii="Times New Roman" w:hAnsi="Times New Roman"/>
          <w:sz w:val="20"/>
        </w:rPr>
      </w:pPr>
      <w:r>
        <w:rPr>
          <w:rFonts w:ascii="Times New Roman" w:hAnsi="Times New Roman"/>
          <w:sz w:val="20"/>
        </w:rPr>
        <w:t>Wang, J-S</w:t>
      </w:r>
      <w:r w:rsidR="0070628D" w:rsidRPr="000B7A2E">
        <w:rPr>
          <w:rFonts w:ascii="Times New Roman" w:hAnsi="Times New Roman"/>
          <w:sz w:val="20"/>
        </w:rPr>
        <w:t xml:space="preserve">, </w:t>
      </w:r>
      <w:r>
        <w:rPr>
          <w:rFonts w:ascii="Times New Roman" w:hAnsi="Times New Roman"/>
          <w:b/>
          <w:sz w:val="20"/>
        </w:rPr>
        <w:t>Grimley DA</w:t>
      </w:r>
      <w:r>
        <w:rPr>
          <w:rFonts w:ascii="Times New Roman" w:hAnsi="Times New Roman"/>
          <w:sz w:val="20"/>
        </w:rPr>
        <w:t>, Chonggang X, Dawson, JO</w:t>
      </w:r>
      <w:r w:rsidR="0070628D" w:rsidRPr="000B7A2E">
        <w:rPr>
          <w:rFonts w:ascii="Times New Roman" w:hAnsi="Times New Roman"/>
          <w:sz w:val="20"/>
        </w:rPr>
        <w:t xml:space="preserve">, 2008, Soil magnetic susceptibility reflects soil moisture regimes and the adaptability of tree species to these regimes. </w:t>
      </w:r>
      <w:r w:rsidR="0070628D" w:rsidRPr="000B7A2E">
        <w:rPr>
          <w:rFonts w:ascii="Times New Roman" w:hAnsi="Times New Roman"/>
          <w:i/>
          <w:sz w:val="20"/>
        </w:rPr>
        <w:t>Forest Ecology and Management</w:t>
      </w:r>
      <w:r w:rsidR="002C4B64">
        <w:rPr>
          <w:rFonts w:ascii="Times New Roman" w:hAnsi="Times New Roman"/>
          <w:sz w:val="20"/>
        </w:rPr>
        <w:t xml:space="preserve"> 255: </w:t>
      </w:r>
      <w:r w:rsidR="0070628D" w:rsidRPr="000B7A2E">
        <w:rPr>
          <w:rFonts w:ascii="Times New Roman" w:hAnsi="Times New Roman"/>
          <w:sz w:val="20"/>
        </w:rPr>
        <w:t>1664-1673.</w:t>
      </w:r>
    </w:p>
    <w:p w:rsidR="001A569A" w:rsidRPr="000B7A2E" w:rsidRDefault="00A969C0" w:rsidP="00924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rPr>
          <w:rFonts w:ascii="Times New Roman" w:hAnsi="Times New Roman"/>
          <w:sz w:val="20"/>
        </w:rPr>
      </w:pPr>
      <w:r>
        <w:rPr>
          <w:rFonts w:ascii="Times New Roman" w:hAnsi="Times New Roman"/>
          <w:b/>
          <w:sz w:val="20"/>
        </w:rPr>
        <w:t>Grimley DA,</w:t>
      </w:r>
      <w:r>
        <w:rPr>
          <w:rFonts w:ascii="Times New Roman" w:hAnsi="Times New Roman"/>
          <w:sz w:val="20"/>
        </w:rPr>
        <w:t xml:space="preserve"> and NK Arruda. 2007.</w:t>
      </w:r>
      <w:r w:rsidR="001A569A" w:rsidRPr="000B7A2E">
        <w:rPr>
          <w:rFonts w:ascii="Times New Roman" w:hAnsi="Times New Roman"/>
          <w:sz w:val="20"/>
        </w:rPr>
        <w:t xml:space="preserve"> Observations of magnetite dissolution in poorly drained</w:t>
      </w:r>
      <w:r w:rsidR="00D92249" w:rsidRPr="000B7A2E">
        <w:rPr>
          <w:rFonts w:ascii="Times New Roman" w:hAnsi="Times New Roman"/>
          <w:sz w:val="20"/>
        </w:rPr>
        <w:t xml:space="preserve"> soils, </w:t>
      </w:r>
      <w:r w:rsidR="00D92249" w:rsidRPr="000B7A2E">
        <w:rPr>
          <w:rFonts w:ascii="Times New Roman" w:hAnsi="Times New Roman"/>
          <w:i/>
          <w:sz w:val="20"/>
        </w:rPr>
        <w:t>Soil Science</w:t>
      </w:r>
      <w:r w:rsidR="002C4B64">
        <w:rPr>
          <w:rFonts w:ascii="Times New Roman" w:hAnsi="Times New Roman"/>
          <w:sz w:val="20"/>
        </w:rPr>
        <w:t xml:space="preserve"> 172: </w:t>
      </w:r>
      <w:r w:rsidR="001A569A" w:rsidRPr="000B7A2E">
        <w:rPr>
          <w:rFonts w:ascii="Times New Roman" w:hAnsi="Times New Roman"/>
          <w:sz w:val="20"/>
        </w:rPr>
        <w:t>968-982.</w:t>
      </w:r>
    </w:p>
    <w:p w:rsidR="007542CE" w:rsidRPr="000B7A2E" w:rsidRDefault="00B92DDD" w:rsidP="007542CE">
      <w:pPr>
        <w:autoSpaceDE w:val="0"/>
        <w:autoSpaceDN w:val="0"/>
        <w:adjustRightInd w:val="0"/>
        <w:spacing w:line="360" w:lineRule="auto"/>
        <w:ind w:left="360" w:hanging="360"/>
        <w:rPr>
          <w:rFonts w:ascii="Times New Roman" w:hAnsi="Times New Roman"/>
          <w:sz w:val="20"/>
        </w:rPr>
      </w:pPr>
      <w:r>
        <w:rPr>
          <w:rFonts w:ascii="Times New Roman" w:hAnsi="Times New Roman"/>
          <w:sz w:val="20"/>
        </w:rPr>
        <w:lastRenderedPageBreak/>
        <w:t>Treworgy JD, Saunders JJ</w:t>
      </w:r>
      <w:r w:rsidR="007542CE" w:rsidRPr="000B7A2E">
        <w:rPr>
          <w:rFonts w:ascii="Times New Roman" w:hAnsi="Times New Roman"/>
          <w:sz w:val="20"/>
        </w:rPr>
        <w:t xml:space="preserve">, and </w:t>
      </w:r>
      <w:r>
        <w:rPr>
          <w:rFonts w:ascii="Times New Roman" w:hAnsi="Times New Roman"/>
          <w:b/>
          <w:sz w:val="20"/>
        </w:rPr>
        <w:t>DA</w:t>
      </w:r>
      <w:r w:rsidR="007542CE" w:rsidRPr="000B7A2E">
        <w:rPr>
          <w:rFonts w:ascii="Times New Roman" w:hAnsi="Times New Roman"/>
          <w:b/>
          <w:sz w:val="20"/>
        </w:rPr>
        <w:t xml:space="preserve"> Grimley</w:t>
      </w:r>
      <w:r w:rsidR="007542CE" w:rsidRPr="000B7A2E">
        <w:rPr>
          <w:rFonts w:ascii="Times New Roman" w:hAnsi="Times New Roman"/>
          <w:sz w:val="20"/>
        </w:rPr>
        <w:t xml:space="preserve">, 2007, Mammoth (Mammuthus sp.) excavation on a college campus in Western Illinois, USA, </w:t>
      </w:r>
      <w:r w:rsidR="007542CE" w:rsidRPr="000B7A2E">
        <w:rPr>
          <w:rFonts w:ascii="Times New Roman" w:hAnsi="Times New Roman"/>
          <w:i/>
          <w:sz w:val="20"/>
        </w:rPr>
        <w:t>Quaternary International</w:t>
      </w:r>
      <w:r w:rsidR="007542CE" w:rsidRPr="000B7A2E">
        <w:rPr>
          <w:rFonts w:ascii="Times New Roman" w:hAnsi="Times New Roman"/>
          <w:sz w:val="20"/>
        </w:rPr>
        <w:t xml:space="preserve"> 169-170: 24-28.</w:t>
      </w:r>
    </w:p>
    <w:p w:rsidR="007542CE" w:rsidRPr="000B7A2E" w:rsidRDefault="00CF2803" w:rsidP="007542CE">
      <w:pPr>
        <w:autoSpaceDE w:val="0"/>
        <w:autoSpaceDN w:val="0"/>
        <w:adjustRightInd w:val="0"/>
        <w:spacing w:line="360" w:lineRule="auto"/>
        <w:ind w:left="360" w:hanging="360"/>
        <w:rPr>
          <w:rFonts w:ascii="Times New Roman" w:hAnsi="Times New Roman"/>
          <w:sz w:val="20"/>
        </w:rPr>
      </w:pPr>
      <w:r>
        <w:rPr>
          <w:rFonts w:ascii="Times New Roman" w:hAnsi="Times New Roman"/>
          <w:sz w:val="20"/>
        </w:rPr>
        <w:t>Dawson JO</w:t>
      </w:r>
      <w:r w:rsidR="007542CE" w:rsidRPr="000B7A2E">
        <w:rPr>
          <w:rFonts w:ascii="Times New Roman" w:hAnsi="Times New Roman"/>
          <w:sz w:val="20"/>
        </w:rPr>
        <w:t xml:space="preserve"> and </w:t>
      </w:r>
      <w:r>
        <w:rPr>
          <w:rFonts w:ascii="Times New Roman" w:hAnsi="Times New Roman"/>
          <w:b/>
          <w:sz w:val="20"/>
        </w:rPr>
        <w:t>DA</w:t>
      </w:r>
      <w:r w:rsidR="007542CE" w:rsidRPr="000B7A2E">
        <w:rPr>
          <w:rFonts w:ascii="Times New Roman" w:hAnsi="Times New Roman"/>
          <w:b/>
          <w:sz w:val="20"/>
        </w:rPr>
        <w:t xml:space="preserve"> Grimley</w:t>
      </w:r>
      <w:r w:rsidR="00914C30">
        <w:rPr>
          <w:rFonts w:ascii="Times New Roman" w:hAnsi="Times New Roman"/>
          <w:b/>
          <w:sz w:val="20"/>
        </w:rPr>
        <w:t>,</w:t>
      </w:r>
      <w:r w:rsidR="007542CE" w:rsidRPr="000B7A2E">
        <w:rPr>
          <w:rFonts w:ascii="Times New Roman" w:hAnsi="Times New Roman"/>
          <w:sz w:val="20"/>
        </w:rPr>
        <w:t xml:space="preserve">  2006/2007.  Ancient Illinois forests:  200,000 years of climate change. </w:t>
      </w:r>
      <w:r w:rsidR="007542CE" w:rsidRPr="000B7A2E">
        <w:rPr>
          <w:rFonts w:ascii="Times New Roman" w:hAnsi="Times New Roman"/>
          <w:i/>
          <w:sz w:val="20"/>
        </w:rPr>
        <w:t>The Illinois Steward Winter Issue</w:t>
      </w:r>
      <w:r w:rsidR="002241BB">
        <w:rPr>
          <w:rFonts w:ascii="Times New Roman" w:hAnsi="Times New Roman"/>
          <w:sz w:val="20"/>
        </w:rPr>
        <w:t xml:space="preserve"> 15</w:t>
      </w:r>
      <w:r w:rsidR="007542CE" w:rsidRPr="000B7A2E">
        <w:rPr>
          <w:rFonts w:ascii="Times New Roman" w:hAnsi="Times New Roman"/>
          <w:sz w:val="20"/>
        </w:rPr>
        <w:t>: 18-24</w:t>
      </w:r>
    </w:p>
    <w:p w:rsidR="00A048D1" w:rsidRPr="000B7A2E" w:rsidRDefault="00A048D1"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sz w:val="20"/>
        </w:rPr>
      </w:pPr>
      <w:r w:rsidRPr="000B7A2E">
        <w:rPr>
          <w:rFonts w:ascii="Times New Roman" w:hAnsi="Times New Roman"/>
          <w:color w:val="000000"/>
          <w:sz w:val="20"/>
        </w:rPr>
        <w:t xml:space="preserve">Curry </w:t>
      </w:r>
      <w:r w:rsidR="00CF2803">
        <w:rPr>
          <w:rFonts w:ascii="Times New Roman" w:hAnsi="Times New Roman"/>
          <w:color w:val="000000"/>
          <w:sz w:val="20"/>
        </w:rPr>
        <w:t xml:space="preserve">BB </w:t>
      </w:r>
      <w:r w:rsidRPr="000B7A2E">
        <w:rPr>
          <w:rFonts w:ascii="Times New Roman" w:hAnsi="Times New Roman"/>
          <w:color w:val="000000"/>
          <w:sz w:val="20"/>
        </w:rPr>
        <w:t xml:space="preserve">and </w:t>
      </w:r>
      <w:r w:rsidR="00CF2803">
        <w:rPr>
          <w:rFonts w:ascii="Times New Roman" w:hAnsi="Times New Roman"/>
          <w:b/>
          <w:color w:val="000000"/>
          <w:sz w:val="20"/>
        </w:rPr>
        <w:t>DA</w:t>
      </w:r>
      <w:r w:rsidR="00D26773" w:rsidRPr="000B7A2E">
        <w:rPr>
          <w:rFonts w:ascii="Times New Roman" w:hAnsi="Times New Roman"/>
          <w:b/>
          <w:color w:val="000000"/>
          <w:sz w:val="20"/>
        </w:rPr>
        <w:t xml:space="preserve"> Grimley</w:t>
      </w:r>
      <w:r w:rsidR="00706A83" w:rsidRPr="000B7A2E">
        <w:rPr>
          <w:rFonts w:ascii="Times New Roman" w:hAnsi="Times New Roman"/>
          <w:color w:val="000000"/>
          <w:sz w:val="20"/>
        </w:rPr>
        <w:t>, 2006</w:t>
      </w:r>
      <w:r w:rsidR="00CF2803">
        <w:rPr>
          <w:rFonts w:ascii="Times New Roman" w:hAnsi="Times New Roman"/>
          <w:color w:val="000000"/>
          <w:sz w:val="20"/>
        </w:rPr>
        <w:t>.</w:t>
      </w:r>
      <w:r w:rsidRPr="000B7A2E">
        <w:rPr>
          <w:rFonts w:ascii="Times New Roman" w:hAnsi="Times New Roman"/>
          <w:color w:val="000000"/>
          <w:sz w:val="20"/>
        </w:rPr>
        <w:t xml:space="preserve"> Provenance, age, and environment of mid-Wisconsin Episode </w:t>
      </w:r>
      <w:r w:rsidR="00ED4CB5" w:rsidRPr="000B7A2E">
        <w:rPr>
          <w:rFonts w:ascii="Times New Roman" w:hAnsi="Times New Roman"/>
          <w:color w:val="000000"/>
          <w:sz w:val="20"/>
        </w:rPr>
        <w:t>slackwater</w:t>
      </w:r>
      <w:r w:rsidRPr="000B7A2E">
        <w:rPr>
          <w:rFonts w:ascii="Times New Roman" w:hAnsi="Times New Roman"/>
          <w:color w:val="000000"/>
          <w:sz w:val="20"/>
        </w:rPr>
        <w:t xml:space="preserve"> lake sediment in the St. Louis Metro East ar</w:t>
      </w:r>
      <w:r w:rsidR="00706A83" w:rsidRPr="000B7A2E">
        <w:rPr>
          <w:rFonts w:ascii="Times New Roman" w:hAnsi="Times New Roman"/>
          <w:color w:val="000000"/>
          <w:sz w:val="20"/>
        </w:rPr>
        <w:t>ea, U.S.A.,</w:t>
      </w:r>
      <w:r w:rsidR="00771711" w:rsidRPr="000B7A2E">
        <w:rPr>
          <w:rFonts w:ascii="Times New Roman" w:hAnsi="Times New Roman"/>
          <w:color w:val="000000"/>
          <w:sz w:val="20"/>
        </w:rPr>
        <w:t xml:space="preserve"> </w:t>
      </w:r>
      <w:r w:rsidR="00771711" w:rsidRPr="000B7A2E">
        <w:rPr>
          <w:rFonts w:ascii="Times New Roman" w:hAnsi="Times New Roman"/>
          <w:i/>
          <w:color w:val="000000"/>
          <w:sz w:val="20"/>
        </w:rPr>
        <w:t>Quaternary Research</w:t>
      </w:r>
      <w:r w:rsidR="006E345C">
        <w:rPr>
          <w:rFonts w:ascii="Times New Roman" w:hAnsi="Times New Roman"/>
          <w:color w:val="000000"/>
          <w:sz w:val="20"/>
        </w:rPr>
        <w:t xml:space="preserve"> 65: </w:t>
      </w:r>
      <w:r w:rsidR="00706A83" w:rsidRPr="000B7A2E">
        <w:rPr>
          <w:rFonts w:ascii="Times New Roman" w:hAnsi="Times New Roman"/>
          <w:color w:val="000000"/>
          <w:sz w:val="20"/>
        </w:rPr>
        <w:t xml:space="preserve">108 </w:t>
      </w:r>
      <w:r w:rsidR="00771711" w:rsidRPr="000B7A2E">
        <w:rPr>
          <w:rFonts w:ascii="Times New Roman" w:hAnsi="Times New Roman"/>
          <w:color w:val="000000"/>
          <w:sz w:val="20"/>
        </w:rPr>
        <w:t>-</w:t>
      </w:r>
      <w:r w:rsidR="00706A83" w:rsidRPr="000B7A2E">
        <w:rPr>
          <w:rFonts w:ascii="Times New Roman" w:hAnsi="Times New Roman"/>
          <w:color w:val="000000"/>
          <w:sz w:val="20"/>
        </w:rPr>
        <w:t>122.</w:t>
      </w:r>
      <w:r w:rsidRPr="000B7A2E">
        <w:rPr>
          <w:rFonts w:ascii="Times New Roman" w:hAnsi="Times New Roman"/>
          <w:color w:val="000000"/>
          <w:sz w:val="20"/>
        </w:rPr>
        <w:t xml:space="preserve"> </w:t>
      </w:r>
    </w:p>
    <w:p w:rsidR="00DB1227" w:rsidRPr="000B7A2E" w:rsidRDefault="00CF2803"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sz w:val="20"/>
        </w:rPr>
      </w:pPr>
      <w:r>
        <w:rPr>
          <w:rFonts w:ascii="Times New Roman" w:hAnsi="Times New Roman"/>
          <w:b/>
          <w:color w:val="000000"/>
          <w:sz w:val="20"/>
        </w:rPr>
        <w:t>Grimley DA</w:t>
      </w:r>
      <w:r>
        <w:rPr>
          <w:rFonts w:ascii="Times New Roman" w:hAnsi="Times New Roman"/>
          <w:color w:val="000000"/>
          <w:sz w:val="20"/>
        </w:rPr>
        <w:t>, Arruda, NK</w:t>
      </w:r>
      <w:r w:rsidR="002620D8" w:rsidRPr="000B7A2E">
        <w:rPr>
          <w:rFonts w:ascii="Times New Roman" w:hAnsi="Times New Roman"/>
          <w:color w:val="000000"/>
          <w:sz w:val="20"/>
        </w:rPr>
        <w:t>, and</w:t>
      </w:r>
      <w:r>
        <w:rPr>
          <w:rFonts w:ascii="Times New Roman" w:hAnsi="Times New Roman"/>
          <w:color w:val="000000"/>
          <w:sz w:val="20"/>
        </w:rPr>
        <w:t xml:space="preserve"> MW</w:t>
      </w:r>
      <w:r w:rsidR="00FE7713" w:rsidRPr="000B7A2E">
        <w:rPr>
          <w:rFonts w:ascii="Times New Roman" w:hAnsi="Times New Roman"/>
          <w:color w:val="000000"/>
          <w:sz w:val="20"/>
        </w:rPr>
        <w:t xml:space="preserve"> Bramstedt</w:t>
      </w:r>
      <w:r w:rsidR="00754BC5" w:rsidRPr="000B7A2E">
        <w:rPr>
          <w:rFonts w:ascii="Times New Roman" w:hAnsi="Times New Roman"/>
          <w:color w:val="000000"/>
          <w:sz w:val="20"/>
        </w:rPr>
        <w:t>, 2004</w:t>
      </w:r>
      <w:r>
        <w:rPr>
          <w:rFonts w:ascii="Times New Roman" w:hAnsi="Times New Roman"/>
          <w:color w:val="000000"/>
          <w:sz w:val="20"/>
        </w:rPr>
        <w:t>.</w:t>
      </w:r>
      <w:r w:rsidR="002620D8" w:rsidRPr="000B7A2E">
        <w:rPr>
          <w:rFonts w:ascii="Times New Roman" w:hAnsi="Times New Roman"/>
          <w:color w:val="000000"/>
          <w:sz w:val="20"/>
        </w:rPr>
        <w:t xml:space="preserve">  Using magnetic susceptibility to facilitate more rapid, reproducible, and precise delineation of hydric soils in the </w:t>
      </w:r>
      <w:r w:rsidR="007D4887" w:rsidRPr="000B7A2E">
        <w:rPr>
          <w:rFonts w:ascii="Times New Roman" w:hAnsi="Times New Roman"/>
          <w:color w:val="000000"/>
          <w:sz w:val="20"/>
        </w:rPr>
        <w:t>Midwestern</w:t>
      </w:r>
      <w:r w:rsidR="002620D8" w:rsidRPr="000B7A2E">
        <w:rPr>
          <w:rFonts w:ascii="Times New Roman" w:hAnsi="Times New Roman"/>
          <w:color w:val="000000"/>
          <w:sz w:val="20"/>
        </w:rPr>
        <w:t xml:space="preserve"> USA, </w:t>
      </w:r>
      <w:r w:rsidR="002620D8" w:rsidRPr="000B7A2E">
        <w:rPr>
          <w:rFonts w:ascii="Times New Roman" w:hAnsi="Times New Roman"/>
          <w:i/>
          <w:color w:val="000000"/>
          <w:sz w:val="20"/>
        </w:rPr>
        <w:t>Catena</w:t>
      </w:r>
      <w:r w:rsidR="006E345C">
        <w:rPr>
          <w:rFonts w:ascii="Times New Roman" w:hAnsi="Times New Roman"/>
          <w:color w:val="000000"/>
          <w:sz w:val="20"/>
        </w:rPr>
        <w:t xml:space="preserve"> 58: </w:t>
      </w:r>
      <w:r w:rsidR="00754BC5" w:rsidRPr="000B7A2E">
        <w:rPr>
          <w:rFonts w:ascii="Times New Roman" w:hAnsi="Times New Roman"/>
          <w:color w:val="000000"/>
          <w:sz w:val="20"/>
        </w:rPr>
        <w:t>183-213</w:t>
      </w:r>
      <w:r w:rsidR="002620D8" w:rsidRPr="000B7A2E">
        <w:rPr>
          <w:rFonts w:ascii="Times New Roman" w:hAnsi="Times New Roman"/>
          <w:color w:val="000000"/>
          <w:sz w:val="20"/>
        </w:rPr>
        <w:t>.</w:t>
      </w:r>
    </w:p>
    <w:p w:rsidR="00C15ACA" w:rsidRPr="000B7A2E" w:rsidRDefault="00CF2803"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sz w:val="20"/>
        </w:rPr>
      </w:pPr>
      <w:r>
        <w:rPr>
          <w:rFonts w:ascii="Times New Roman" w:hAnsi="Times New Roman"/>
          <w:b/>
          <w:color w:val="000000"/>
          <w:sz w:val="20"/>
        </w:rPr>
        <w:t>Grimley DA</w:t>
      </w:r>
      <w:r w:rsidR="00A668F7" w:rsidRPr="000B7A2E">
        <w:rPr>
          <w:rFonts w:ascii="Times New Roman" w:hAnsi="Times New Roman"/>
          <w:color w:val="000000"/>
          <w:sz w:val="20"/>
        </w:rPr>
        <w:t xml:space="preserve">, </w:t>
      </w:r>
      <w:r>
        <w:rPr>
          <w:rFonts w:ascii="Times New Roman" w:hAnsi="Times New Roman"/>
          <w:color w:val="000000"/>
          <w:sz w:val="20"/>
        </w:rPr>
        <w:t>Follmer LR, Hughes RE</w:t>
      </w:r>
      <w:r w:rsidR="0007698A" w:rsidRPr="000B7A2E">
        <w:rPr>
          <w:rFonts w:ascii="Times New Roman" w:hAnsi="Times New Roman"/>
          <w:color w:val="000000"/>
          <w:sz w:val="20"/>
        </w:rPr>
        <w:t xml:space="preserve">, </w:t>
      </w:r>
      <w:r>
        <w:rPr>
          <w:rFonts w:ascii="Times New Roman" w:hAnsi="Times New Roman"/>
          <w:color w:val="000000"/>
          <w:sz w:val="20"/>
        </w:rPr>
        <w:t>and PA</w:t>
      </w:r>
      <w:r w:rsidR="00FE7713" w:rsidRPr="000B7A2E">
        <w:rPr>
          <w:rFonts w:ascii="Times New Roman" w:hAnsi="Times New Roman"/>
          <w:color w:val="000000"/>
          <w:sz w:val="20"/>
        </w:rPr>
        <w:t xml:space="preserve"> </w:t>
      </w:r>
      <w:r w:rsidR="0007698A" w:rsidRPr="000B7A2E">
        <w:rPr>
          <w:rFonts w:ascii="Times New Roman" w:hAnsi="Times New Roman"/>
          <w:color w:val="000000"/>
          <w:sz w:val="20"/>
        </w:rPr>
        <w:t>Solhei</w:t>
      </w:r>
      <w:r w:rsidR="00FE7713" w:rsidRPr="000B7A2E">
        <w:rPr>
          <w:rFonts w:ascii="Times New Roman" w:hAnsi="Times New Roman"/>
          <w:color w:val="000000"/>
          <w:sz w:val="20"/>
        </w:rPr>
        <w:t>d</w:t>
      </w:r>
      <w:r w:rsidR="0007698A" w:rsidRPr="000B7A2E">
        <w:rPr>
          <w:rFonts w:ascii="Times New Roman" w:hAnsi="Times New Roman"/>
          <w:color w:val="000000"/>
          <w:sz w:val="20"/>
        </w:rPr>
        <w:t xml:space="preserve">, </w:t>
      </w:r>
      <w:r>
        <w:rPr>
          <w:rFonts w:ascii="Times New Roman" w:hAnsi="Times New Roman"/>
          <w:color w:val="000000"/>
          <w:sz w:val="20"/>
        </w:rPr>
        <w:t>2003.</w:t>
      </w:r>
      <w:r w:rsidR="00A668F7" w:rsidRPr="000B7A2E">
        <w:rPr>
          <w:rFonts w:ascii="Times New Roman" w:hAnsi="Times New Roman"/>
          <w:color w:val="000000"/>
          <w:sz w:val="20"/>
        </w:rPr>
        <w:t xml:space="preserve"> Modern, Sangamon, and Yarmouth </w:t>
      </w:r>
      <w:r w:rsidR="00C15ACA" w:rsidRPr="000B7A2E">
        <w:rPr>
          <w:rFonts w:ascii="Times New Roman" w:hAnsi="Times New Roman"/>
          <w:color w:val="000000"/>
          <w:sz w:val="20"/>
        </w:rPr>
        <w:t>s</w:t>
      </w:r>
      <w:r w:rsidR="00A668F7" w:rsidRPr="000B7A2E">
        <w:rPr>
          <w:rFonts w:ascii="Times New Roman" w:hAnsi="Times New Roman"/>
          <w:color w:val="000000"/>
          <w:sz w:val="20"/>
        </w:rPr>
        <w:t xml:space="preserve">oil </w:t>
      </w:r>
      <w:r w:rsidR="006240AE" w:rsidRPr="000B7A2E">
        <w:rPr>
          <w:rFonts w:ascii="Times New Roman" w:hAnsi="Times New Roman"/>
          <w:color w:val="000000"/>
          <w:sz w:val="20"/>
        </w:rPr>
        <w:t>d</w:t>
      </w:r>
      <w:r w:rsidR="00A668F7" w:rsidRPr="000B7A2E">
        <w:rPr>
          <w:rFonts w:ascii="Times New Roman" w:hAnsi="Times New Roman"/>
          <w:color w:val="000000"/>
          <w:sz w:val="20"/>
        </w:rPr>
        <w:t>evelopment in</w:t>
      </w:r>
      <w:r w:rsidR="00C15ACA" w:rsidRPr="000B7A2E">
        <w:rPr>
          <w:rFonts w:ascii="Times New Roman" w:hAnsi="Times New Roman"/>
          <w:color w:val="000000"/>
          <w:sz w:val="20"/>
        </w:rPr>
        <w:t xml:space="preserve"> loess of  unglaciated s</w:t>
      </w:r>
      <w:r w:rsidR="00A668F7" w:rsidRPr="000B7A2E">
        <w:rPr>
          <w:rFonts w:ascii="Times New Roman" w:hAnsi="Times New Roman"/>
          <w:color w:val="000000"/>
          <w:sz w:val="20"/>
        </w:rPr>
        <w:t xml:space="preserve">outhwestern Illinois, </w:t>
      </w:r>
      <w:r w:rsidR="00A668F7" w:rsidRPr="000B7A2E">
        <w:rPr>
          <w:rFonts w:ascii="Times New Roman" w:hAnsi="Times New Roman"/>
          <w:i/>
          <w:color w:val="000000"/>
          <w:sz w:val="20"/>
        </w:rPr>
        <w:t>Quaternary Science Reviews</w:t>
      </w:r>
      <w:r w:rsidR="006E345C">
        <w:rPr>
          <w:rFonts w:ascii="Times New Roman" w:hAnsi="Times New Roman"/>
          <w:color w:val="000000"/>
          <w:sz w:val="20"/>
        </w:rPr>
        <w:t xml:space="preserve">  22: </w:t>
      </w:r>
      <w:r w:rsidR="00A668F7" w:rsidRPr="000B7A2E">
        <w:rPr>
          <w:rFonts w:ascii="Times New Roman" w:hAnsi="Times New Roman"/>
          <w:color w:val="000000"/>
          <w:sz w:val="20"/>
        </w:rPr>
        <w:t>225-244.</w:t>
      </w:r>
    </w:p>
    <w:p w:rsidR="00C15ACA" w:rsidRPr="000B7A2E" w:rsidRDefault="00CF2803"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40" w:hanging="440"/>
        <w:rPr>
          <w:rFonts w:ascii="Times New Roman" w:hAnsi="Times New Roman"/>
          <w:color w:val="000000"/>
          <w:sz w:val="20"/>
        </w:rPr>
      </w:pPr>
      <w:r>
        <w:rPr>
          <w:rFonts w:ascii="Times New Roman" w:hAnsi="Times New Roman"/>
          <w:b/>
          <w:color w:val="000000"/>
          <w:sz w:val="20"/>
        </w:rPr>
        <w:t>Grimley DA</w:t>
      </w:r>
      <w:r>
        <w:rPr>
          <w:rFonts w:ascii="Times New Roman" w:hAnsi="Times New Roman"/>
          <w:color w:val="000000"/>
          <w:sz w:val="20"/>
        </w:rPr>
        <w:t>, and MJ</w:t>
      </w:r>
      <w:r w:rsidR="00FE7713" w:rsidRPr="000B7A2E">
        <w:rPr>
          <w:rFonts w:ascii="Times New Roman" w:hAnsi="Times New Roman"/>
          <w:color w:val="000000"/>
          <w:sz w:val="20"/>
        </w:rPr>
        <w:t xml:space="preserve"> Vepraskas</w:t>
      </w:r>
      <w:r>
        <w:rPr>
          <w:rFonts w:ascii="Times New Roman" w:hAnsi="Times New Roman"/>
          <w:color w:val="000000"/>
          <w:sz w:val="20"/>
        </w:rPr>
        <w:t>, 2000.</w:t>
      </w:r>
      <w:r w:rsidR="00C15ACA" w:rsidRPr="000B7A2E">
        <w:rPr>
          <w:rFonts w:ascii="Times New Roman" w:hAnsi="Times New Roman"/>
          <w:color w:val="000000"/>
          <w:sz w:val="20"/>
        </w:rPr>
        <w:t xml:space="preserve"> Utilization of magnetic susceptibility for delineating hydric soils,</w:t>
      </w:r>
      <w:r w:rsidR="00C15ACA" w:rsidRPr="000B7A2E">
        <w:rPr>
          <w:rFonts w:ascii="Times New Roman" w:hAnsi="Times New Roman"/>
          <w:i/>
          <w:color w:val="000000"/>
          <w:sz w:val="20"/>
        </w:rPr>
        <w:t xml:space="preserve"> Soil</w:t>
      </w:r>
      <w:r w:rsidR="00C15ACA" w:rsidRPr="000B7A2E">
        <w:rPr>
          <w:rFonts w:ascii="Times New Roman" w:hAnsi="Times New Roman"/>
          <w:color w:val="000000"/>
          <w:sz w:val="20"/>
        </w:rPr>
        <w:t xml:space="preserve"> </w:t>
      </w:r>
      <w:r w:rsidR="00C15ACA" w:rsidRPr="000B7A2E">
        <w:rPr>
          <w:rFonts w:ascii="Times New Roman" w:hAnsi="Times New Roman"/>
          <w:i/>
          <w:color w:val="000000"/>
          <w:sz w:val="20"/>
        </w:rPr>
        <w:t xml:space="preserve">Science </w:t>
      </w:r>
      <w:r w:rsidR="00ED4CB5" w:rsidRPr="000B7A2E">
        <w:rPr>
          <w:rFonts w:ascii="Times New Roman" w:hAnsi="Times New Roman"/>
          <w:i/>
          <w:color w:val="000000"/>
          <w:sz w:val="20"/>
        </w:rPr>
        <w:t>Society</w:t>
      </w:r>
      <w:r w:rsidR="00C15ACA" w:rsidRPr="000B7A2E">
        <w:rPr>
          <w:rFonts w:ascii="Times New Roman" w:hAnsi="Times New Roman"/>
          <w:i/>
          <w:color w:val="000000"/>
          <w:sz w:val="20"/>
        </w:rPr>
        <w:t xml:space="preserve"> of America Journ</w:t>
      </w:r>
      <w:r w:rsidR="00EA25CB" w:rsidRPr="000B7A2E">
        <w:rPr>
          <w:rFonts w:ascii="Times New Roman" w:hAnsi="Times New Roman"/>
          <w:i/>
          <w:color w:val="000000"/>
          <w:sz w:val="20"/>
        </w:rPr>
        <w:t>al</w:t>
      </w:r>
      <w:r w:rsidR="006E345C">
        <w:rPr>
          <w:rFonts w:ascii="Times New Roman" w:hAnsi="Times New Roman"/>
          <w:color w:val="000000"/>
          <w:sz w:val="20"/>
        </w:rPr>
        <w:t xml:space="preserve">  64: </w:t>
      </w:r>
      <w:r w:rsidR="00EA25CB" w:rsidRPr="000B7A2E">
        <w:rPr>
          <w:rFonts w:ascii="Times New Roman" w:hAnsi="Times New Roman"/>
          <w:color w:val="000000"/>
          <w:sz w:val="20"/>
        </w:rPr>
        <w:t>2174-2180.</w:t>
      </w:r>
    </w:p>
    <w:p w:rsidR="00C15ACA" w:rsidRPr="000B7A2E" w:rsidRDefault="00914C30"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rPr>
          <w:rFonts w:ascii="Times New Roman" w:hAnsi="Times New Roman"/>
          <w:color w:val="000000"/>
          <w:sz w:val="20"/>
        </w:rPr>
      </w:pPr>
      <w:r>
        <w:rPr>
          <w:rFonts w:ascii="Times New Roman" w:hAnsi="Times New Roman"/>
          <w:b/>
          <w:color w:val="000000"/>
          <w:sz w:val="20"/>
        </w:rPr>
        <w:t>Grimley</w:t>
      </w:r>
      <w:r w:rsidR="00CF2803">
        <w:rPr>
          <w:rFonts w:ascii="Times New Roman" w:hAnsi="Times New Roman"/>
          <w:b/>
          <w:color w:val="000000"/>
          <w:sz w:val="20"/>
        </w:rPr>
        <w:t xml:space="preserve"> DA</w:t>
      </w:r>
      <w:r w:rsidR="00CF2803">
        <w:rPr>
          <w:rFonts w:ascii="Times New Roman" w:hAnsi="Times New Roman"/>
          <w:color w:val="000000"/>
          <w:sz w:val="20"/>
        </w:rPr>
        <w:t>, 2000.</w:t>
      </w:r>
      <w:r w:rsidR="00C15ACA" w:rsidRPr="000B7A2E">
        <w:rPr>
          <w:rFonts w:ascii="Times New Roman" w:hAnsi="Times New Roman"/>
          <w:color w:val="000000"/>
          <w:sz w:val="20"/>
        </w:rPr>
        <w:t xml:space="preserve"> G</w:t>
      </w:r>
      <w:r w:rsidR="00383DDA" w:rsidRPr="000B7A2E">
        <w:rPr>
          <w:rFonts w:ascii="Times New Roman" w:hAnsi="Times New Roman"/>
          <w:color w:val="000000"/>
          <w:sz w:val="20"/>
        </w:rPr>
        <w:t>lacial and nonglacial sediment c</w:t>
      </w:r>
      <w:r w:rsidR="00C15ACA" w:rsidRPr="000B7A2E">
        <w:rPr>
          <w:rFonts w:ascii="Times New Roman" w:hAnsi="Times New Roman"/>
          <w:color w:val="000000"/>
          <w:sz w:val="20"/>
        </w:rPr>
        <w:t>ont</w:t>
      </w:r>
      <w:r w:rsidR="00383DDA" w:rsidRPr="000B7A2E">
        <w:rPr>
          <w:rFonts w:ascii="Times New Roman" w:hAnsi="Times New Roman"/>
          <w:color w:val="000000"/>
          <w:sz w:val="20"/>
        </w:rPr>
        <w:t>ributions to Wisconsin Episode loess in the c</w:t>
      </w:r>
      <w:r w:rsidR="00C15ACA" w:rsidRPr="000B7A2E">
        <w:rPr>
          <w:rFonts w:ascii="Times New Roman" w:hAnsi="Times New Roman"/>
          <w:color w:val="000000"/>
          <w:sz w:val="20"/>
        </w:rPr>
        <w:t xml:space="preserve">entral United States, </w:t>
      </w:r>
      <w:r w:rsidR="00C15ACA" w:rsidRPr="000B7A2E">
        <w:rPr>
          <w:rFonts w:ascii="Times New Roman" w:hAnsi="Times New Roman"/>
          <w:i/>
          <w:color w:val="000000"/>
          <w:sz w:val="20"/>
        </w:rPr>
        <w:t>Bulletin Geological Society of Ameri</w:t>
      </w:r>
      <w:r w:rsidR="002C26E0" w:rsidRPr="000B7A2E">
        <w:rPr>
          <w:rFonts w:ascii="Times New Roman" w:hAnsi="Times New Roman"/>
          <w:i/>
          <w:color w:val="000000"/>
          <w:sz w:val="20"/>
        </w:rPr>
        <w:t>ca</w:t>
      </w:r>
      <w:r w:rsidR="003C63E2">
        <w:rPr>
          <w:rFonts w:ascii="Times New Roman" w:hAnsi="Times New Roman"/>
          <w:color w:val="000000"/>
          <w:sz w:val="20"/>
        </w:rPr>
        <w:t xml:space="preserve"> 112: </w:t>
      </w:r>
      <w:r w:rsidR="002C26E0" w:rsidRPr="000B7A2E">
        <w:rPr>
          <w:rFonts w:ascii="Times New Roman" w:hAnsi="Times New Roman"/>
          <w:color w:val="000000"/>
          <w:sz w:val="20"/>
        </w:rPr>
        <w:t>1475-1495.</w:t>
      </w:r>
    </w:p>
    <w:p w:rsidR="00C15ACA" w:rsidRPr="000B7A2E" w:rsidRDefault="00CF2803" w:rsidP="00766456">
      <w:pPr>
        <w:widowControl w:val="0"/>
        <w:spacing w:line="360" w:lineRule="auto"/>
        <w:ind w:left="360" w:hanging="360"/>
        <w:rPr>
          <w:rFonts w:ascii="Times New Roman" w:hAnsi="Times New Roman"/>
          <w:color w:val="000000"/>
          <w:sz w:val="20"/>
        </w:rPr>
      </w:pPr>
      <w:r>
        <w:rPr>
          <w:rFonts w:ascii="Times New Roman" w:hAnsi="Times New Roman"/>
          <w:b/>
          <w:color w:val="000000"/>
          <w:sz w:val="20"/>
        </w:rPr>
        <w:t>Grimley DA</w:t>
      </w:r>
      <w:r>
        <w:rPr>
          <w:rFonts w:ascii="Times New Roman" w:hAnsi="Times New Roman"/>
          <w:color w:val="000000"/>
          <w:sz w:val="20"/>
        </w:rPr>
        <w:t>, 1998.</w:t>
      </w:r>
      <w:r w:rsidR="00C15ACA" w:rsidRPr="000B7A2E">
        <w:rPr>
          <w:rFonts w:ascii="Times New Roman" w:hAnsi="Times New Roman"/>
          <w:color w:val="000000"/>
          <w:sz w:val="20"/>
        </w:rPr>
        <w:t xml:space="preserve"> Pedogenic influences on magnetic susceptibility patterns in loess-paleosol sequence</w:t>
      </w:r>
      <w:r w:rsidR="00BC74E7" w:rsidRPr="000B7A2E">
        <w:rPr>
          <w:rFonts w:ascii="Times New Roman" w:hAnsi="Times New Roman"/>
          <w:color w:val="000000"/>
          <w:sz w:val="20"/>
        </w:rPr>
        <w:t xml:space="preserve">s of southwestern Illinois, in </w:t>
      </w:r>
      <w:r w:rsidR="00C15ACA" w:rsidRPr="000B7A2E">
        <w:rPr>
          <w:rFonts w:ascii="Times New Roman" w:hAnsi="Times New Roman"/>
          <w:color w:val="000000"/>
          <w:sz w:val="20"/>
        </w:rPr>
        <w:t xml:space="preserve">(L.R. Follmer, D.L. Johnson, and J.A. Catt, ed.) Revisitation of Concepts in Paleopedology: Transactions of the Second International Symposium on Paleopedology, </w:t>
      </w:r>
      <w:r w:rsidR="00C15ACA" w:rsidRPr="000B7A2E">
        <w:rPr>
          <w:rFonts w:ascii="Times New Roman" w:hAnsi="Times New Roman"/>
          <w:i/>
          <w:color w:val="000000"/>
          <w:sz w:val="20"/>
        </w:rPr>
        <w:t>Quaternary International</w:t>
      </w:r>
      <w:r>
        <w:rPr>
          <w:rFonts w:ascii="Times New Roman" w:hAnsi="Times New Roman"/>
          <w:color w:val="000000"/>
          <w:sz w:val="20"/>
        </w:rPr>
        <w:t xml:space="preserve">  51/52:</w:t>
      </w:r>
      <w:r w:rsidR="002D424E" w:rsidRPr="000B7A2E">
        <w:rPr>
          <w:rFonts w:ascii="Times New Roman" w:hAnsi="Times New Roman"/>
          <w:color w:val="000000"/>
          <w:sz w:val="20"/>
        </w:rPr>
        <w:t xml:space="preserve"> </w:t>
      </w:r>
      <w:r w:rsidR="002B1198" w:rsidRPr="000B7A2E">
        <w:rPr>
          <w:rFonts w:ascii="Times New Roman" w:hAnsi="Times New Roman"/>
          <w:color w:val="000000"/>
          <w:sz w:val="20"/>
        </w:rPr>
        <w:t>51.</w:t>
      </w:r>
    </w:p>
    <w:p w:rsidR="00C15ACA" w:rsidRPr="000B7A2E" w:rsidRDefault="00CF2803"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rPr>
          <w:rFonts w:ascii="Times New Roman" w:hAnsi="Times New Roman"/>
          <w:color w:val="000000"/>
          <w:sz w:val="20"/>
        </w:rPr>
      </w:pPr>
      <w:r>
        <w:rPr>
          <w:rFonts w:ascii="Times New Roman" w:hAnsi="Times New Roman"/>
          <w:b/>
          <w:color w:val="000000"/>
          <w:sz w:val="20"/>
        </w:rPr>
        <w:t>Grimley DA</w:t>
      </w:r>
      <w:r>
        <w:rPr>
          <w:rFonts w:ascii="Times New Roman" w:hAnsi="Times New Roman"/>
          <w:color w:val="000000"/>
          <w:sz w:val="20"/>
        </w:rPr>
        <w:t>, Follmer LR, and ED</w:t>
      </w:r>
      <w:r w:rsidR="00FE7713" w:rsidRPr="000B7A2E">
        <w:rPr>
          <w:rFonts w:ascii="Times New Roman" w:hAnsi="Times New Roman"/>
          <w:color w:val="000000"/>
          <w:sz w:val="20"/>
        </w:rPr>
        <w:t xml:space="preserve"> McKay, III</w:t>
      </w:r>
      <w:r>
        <w:rPr>
          <w:rFonts w:ascii="Times New Roman" w:hAnsi="Times New Roman"/>
          <w:color w:val="000000"/>
          <w:sz w:val="20"/>
        </w:rPr>
        <w:t>, 1998.</w:t>
      </w:r>
      <w:r w:rsidR="00C15ACA" w:rsidRPr="000B7A2E">
        <w:rPr>
          <w:rFonts w:ascii="Times New Roman" w:hAnsi="Times New Roman"/>
          <w:color w:val="000000"/>
          <w:sz w:val="20"/>
        </w:rPr>
        <w:t xml:space="preserve"> Magnetic susceptibility and mineral zonations controlled by provenance in loess along the Illinois and Central Mississippi Valleys, </w:t>
      </w:r>
      <w:r w:rsidR="00C15ACA" w:rsidRPr="000B7A2E">
        <w:rPr>
          <w:rFonts w:ascii="Times New Roman" w:hAnsi="Times New Roman"/>
          <w:i/>
          <w:color w:val="000000"/>
          <w:sz w:val="20"/>
        </w:rPr>
        <w:t>Quaternary Research</w:t>
      </w:r>
      <w:r w:rsidR="00470A94">
        <w:rPr>
          <w:rFonts w:ascii="Times New Roman" w:hAnsi="Times New Roman"/>
          <w:color w:val="000000"/>
          <w:sz w:val="20"/>
        </w:rPr>
        <w:t xml:space="preserve"> 49: </w:t>
      </w:r>
      <w:r w:rsidR="00825A3C" w:rsidRPr="000B7A2E">
        <w:rPr>
          <w:rFonts w:ascii="Times New Roman" w:hAnsi="Times New Roman"/>
          <w:color w:val="000000"/>
          <w:sz w:val="20"/>
        </w:rPr>
        <w:t>24-36.</w:t>
      </w:r>
    </w:p>
    <w:p w:rsidR="00B85B11" w:rsidRDefault="0099309D" w:rsidP="005F5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rPr>
          <w:rFonts w:ascii="Times New Roman" w:hAnsi="Times New Roman"/>
          <w:color w:val="000000"/>
          <w:sz w:val="20"/>
        </w:rPr>
      </w:pPr>
      <w:r w:rsidRPr="000B7A2E">
        <w:rPr>
          <w:rFonts w:ascii="Times New Roman" w:hAnsi="Times New Roman"/>
          <w:b/>
          <w:color w:val="000000"/>
          <w:sz w:val="20"/>
        </w:rPr>
        <w:t>Grimley, D.A.</w:t>
      </w:r>
      <w:r w:rsidR="00FA4052" w:rsidRPr="000B7A2E">
        <w:rPr>
          <w:rFonts w:ascii="Times New Roman" w:hAnsi="Times New Roman"/>
          <w:color w:val="000000"/>
          <w:sz w:val="20"/>
        </w:rPr>
        <w:t>, 1997,</w:t>
      </w:r>
      <w:r w:rsidR="00775628" w:rsidRPr="000B7A2E">
        <w:rPr>
          <w:rFonts w:ascii="Times New Roman" w:hAnsi="Times New Roman"/>
          <w:color w:val="000000"/>
          <w:sz w:val="20"/>
        </w:rPr>
        <w:t xml:space="preserve"> Wind blown sediments in the Quaternary r</w:t>
      </w:r>
      <w:r w:rsidR="00C15ACA" w:rsidRPr="000B7A2E">
        <w:rPr>
          <w:rFonts w:ascii="Times New Roman" w:hAnsi="Times New Roman"/>
          <w:color w:val="000000"/>
          <w:sz w:val="20"/>
        </w:rPr>
        <w:t>ecord</w:t>
      </w:r>
      <w:r w:rsidR="00FA4052" w:rsidRPr="000B7A2E">
        <w:rPr>
          <w:rFonts w:ascii="Times New Roman" w:hAnsi="Times New Roman"/>
          <w:color w:val="000000"/>
          <w:sz w:val="20"/>
        </w:rPr>
        <w:t xml:space="preserve"> (Book Review)</w:t>
      </w:r>
      <w:r w:rsidR="00C15ACA" w:rsidRPr="000B7A2E">
        <w:rPr>
          <w:rFonts w:ascii="Times New Roman" w:hAnsi="Times New Roman"/>
          <w:color w:val="000000"/>
          <w:sz w:val="20"/>
        </w:rPr>
        <w:t xml:space="preserve">,  </w:t>
      </w:r>
      <w:r w:rsidR="00C15ACA" w:rsidRPr="000B7A2E">
        <w:rPr>
          <w:rFonts w:ascii="Times New Roman" w:hAnsi="Times New Roman"/>
          <w:i/>
          <w:color w:val="000000"/>
          <w:sz w:val="20"/>
        </w:rPr>
        <w:t>Journal of Geoscience Education</w:t>
      </w:r>
      <w:r w:rsidR="003411E0">
        <w:rPr>
          <w:rFonts w:ascii="Times New Roman" w:hAnsi="Times New Roman"/>
          <w:color w:val="000000"/>
          <w:sz w:val="20"/>
        </w:rPr>
        <w:t xml:space="preserve"> 45: </w:t>
      </w:r>
      <w:r w:rsidR="008C6C25" w:rsidRPr="000B7A2E">
        <w:rPr>
          <w:rFonts w:ascii="Times New Roman" w:hAnsi="Times New Roman"/>
          <w:color w:val="000000"/>
          <w:sz w:val="20"/>
        </w:rPr>
        <w:t>86.</w:t>
      </w:r>
    </w:p>
    <w:p w:rsidR="00B85B11" w:rsidRPr="004E0464" w:rsidRDefault="00B85B11"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rPr>
          <w:rFonts w:ascii="Times New Roman" w:hAnsi="Times New Roman"/>
          <w:sz w:val="20"/>
        </w:rPr>
      </w:pPr>
    </w:p>
    <w:p w:rsidR="004D5034" w:rsidRDefault="004D5034" w:rsidP="004D5034">
      <w:pPr>
        <w:widowControl w:val="0"/>
        <w:spacing w:line="360" w:lineRule="auto"/>
        <w:ind w:left="260" w:hanging="260"/>
        <w:jc w:val="both"/>
        <w:rPr>
          <w:rFonts w:ascii="Times New Roman" w:hAnsi="Times New Roman"/>
          <w:b/>
          <w:sz w:val="20"/>
          <w:u w:val="single"/>
        </w:rPr>
      </w:pPr>
      <w:r w:rsidRPr="004E0464">
        <w:rPr>
          <w:rFonts w:ascii="Times New Roman" w:hAnsi="Times New Roman"/>
          <w:b/>
          <w:sz w:val="20"/>
          <w:u w:val="single"/>
        </w:rPr>
        <w:t>Field Guides:</w:t>
      </w:r>
    </w:p>
    <w:p w:rsidR="00451114" w:rsidRDefault="00451114" w:rsidP="00DF5AC1">
      <w:pPr>
        <w:widowControl w:val="0"/>
        <w:spacing w:line="360" w:lineRule="auto"/>
        <w:ind w:left="260" w:hanging="260"/>
        <w:jc w:val="both"/>
        <w:rPr>
          <w:rFonts w:ascii="Times New Roman" w:hAnsi="Times New Roman"/>
          <w:sz w:val="20"/>
        </w:rPr>
      </w:pPr>
      <w:r>
        <w:rPr>
          <w:rFonts w:ascii="Times New Roman" w:hAnsi="Times New Roman"/>
          <w:b/>
          <w:sz w:val="20"/>
        </w:rPr>
        <w:t>Grimley DA</w:t>
      </w:r>
      <w:r>
        <w:rPr>
          <w:rFonts w:ascii="Times New Roman" w:hAnsi="Times New Roman"/>
          <w:sz w:val="20"/>
        </w:rPr>
        <w:t xml:space="preserve"> and </w:t>
      </w:r>
      <w:r w:rsidR="00B235E3">
        <w:rPr>
          <w:rFonts w:ascii="Times New Roman" w:hAnsi="Times New Roman"/>
          <w:sz w:val="20"/>
        </w:rPr>
        <w:t>Phillips AC</w:t>
      </w:r>
      <w:r w:rsidR="00763D58">
        <w:rPr>
          <w:rFonts w:ascii="Times New Roman" w:hAnsi="Times New Roman"/>
          <w:sz w:val="20"/>
        </w:rPr>
        <w:t>, editors</w:t>
      </w:r>
      <w:r>
        <w:rPr>
          <w:rFonts w:ascii="Times New Roman" w:hAnsi="Times New Roman"/>
          <w:sz w:val="20"/>
        </w:rPr>
        <w:t>. 2011</w:t>
      </w:r>
      <w:r w:rsidR="000763CC">
        <w:rPr>
          <w:rFonts w:ascii="Times New Roman" w:hAnsi="Times New Roman"/>
          <w:sz w:val="20"/>
        </w:rPr>
        <w:t>b</w:t>
      </w:r>
      <w:r>
        <w:rPr>
          <w:rFonts w:ascii="Times New Roman" w:hAnsi="Times New Roman"/>
          <w:sz w:val="20"/>
        </w:rPr>
        <w:t>.</w:t>
      </w:r>
      <w:r w:rsidR="00DF5AC1" w:rsidRPr="00DF5AC1">
        <w:t xml:space="preserve"> </w:t>
      </w:r>
      <w:r w:rsidR="00DF5AC1" w:rsidRPr="00DF5AC1">
        <w:rPr>
          <w:rFonts w:ascii="Times New Roman" w:hAnsi="Times New Roman"/>
          <w:sz w:val="20"/>
        </w:rPr>
        <w:t>Ridges, Mounds, and Valleys: Glacial-Interglacial</w:t>
      </w:r>
      <w:r w:rsidR="00DF5AC1">
        <w:rPr>
          <w:rFonts w:ascii="Times New Roman" w:hAnsi="Times New Roman"/>
          <w:sz w:val="20"/>
        </w:rPr>
        <w:t xml:space="preserve"> </w:t>
      </w:r>
      <w:r w:rsidR="00DF5AC1" w:rsidRPr="00DF5AC1">
        <w:rPr>
          <w:rFonts w:ascii="Times New Roman" w:hAnsi="Times New Roman"/>
          <w:sz w:val="20"/>
        </w:rPr>
        <w:t>History of the Kaskaskia Basin, Southwestern Illinois</w:t>
      </w:r>
      <w:r w:rsidR="00DF5AC1">
        <w:rPr>
          <w:rFonts w:ascii="Times New Roman" w:hAnsi="Times New Roman"/>
          <w:sz w:val="20"/>
        </w:rPr>
        <w:t xml:space="preserve">, </w:t>
      </w:r>
      <w:r w:rsidR="00DF5AC1" w:rsidRPr="00DF5AC1">
        <w:rPr>
          <w:rFonts w:ascii="Times New Roman" w:hAnsi="Times New Roman"/>
          <w:sz w:val="20"/>
        </w:rPr>
        <w:t>55th Midwest Friends of the Pleistocene Field Conference</w:t>
      </w:r>
      <w:r w:rsidR="00DF5AC1">
        <w:rPr>
          <w:rFonts w:ascii="Times New Roman" w:hAnsi="Times New Roman"/>
          <w:sz w:val="20"/>
        </w:rPr>
        <w:t>, Illinois State Geological Survey Open File Series 2011-1</w:t>
      </w:r>
      <w:r w:rsidR="00F231C8">
        <w:rPr>
          <w:rFonts w:ascii="Times New Roman" w:hAnsi="Times New Roman"/>
          <w:sz w:val="20"/>
        </w:rPr>
        <w:t>, 144 p</w:t>
      </w:r>
      <w:r w:rsidR="00DF5AC1">
        <w:rPr>
          <w:rFonts w:ascii="Times New Roman" w:hAnsi="Times New Roman"/>
          <w:sz w:val="20"/>
        </w:rPr>
        <w:t>.</w:t>
      </w:r>
    </w:p>
    <w:p w:rsidR="00874214" w:rsidRPr="004E0464" w:rsidRDefault="00874214" w:rsidP="00874214">
      <w:pPr>
        <w:widowControl w:val="0"/>
        <w:spacing w:line="360" w:lineRule="auto"/>
        <w:ind w:left="260" w:hanging="260"/>
        <w:rPr>
          <w:rFonts w:ascii="Times New Roman" w:hAnsi="Times New Roman"/>
          <w:sz w:val="20"/>
        </w:rPr>
      </w:pPr>
      <w:r w:rsidRPr="00874214">
        <w:rPr>
          <w:rFonts w:ascii="Times New Roman" w:hAnsi="Times New Roman"/>
          <w:sz w:val="20"/>
        </w:rPr>
        <w:t xml:space="preserve">Fox, N., Thomason, J., Curry, BB, and </w:t>
      </w:r>
      <w:r w:rsidRPr="00874214">
        <w:rPr>
          <w:rFonts w:ascii="Times New Roman" w:hAnsi="Times New Roman"/>
          <w:b/>
          <w:sz w:val="20"/>
        </w:rPr>
        <w:t>DA Grimley</w:t>
      </w:r>
      <w:r w:rsidRPr="00874214">
        <w:rPr>
          <w:rFonts w:ascii="Times New Roman" w:hAnsi="Times New Roman"/>
          <w:sz w:val="20"/>
        </w:rPr>
        <w:t xml:space="preserve">, 2008. Stop 2b, Wedron Silica Company, Sedimentological and paleontological evidence for evolving lacustrine environements prior to the last glaciation, Wedron Southeast Section. in </w:t>
      </w:r>
      <w:r w:rsidR="003E2CA4">
        <w:rPr>
          <w:rFonts w:ascii="Times New Roman" w:hAnsi="Times New Roman"/>
          <w:sz w:val="20"/>
        </w:rPr>
        <w:t>(</w:t>
      </w:r>
      <w:r w:rsidR="000500DF">
        <w:rPr>
          <w:rFonts w:ascii="Times New Roman" w:hAnsi="Times New Roman"/>
          <w:sz w:val="20"/>
        </w:rPr>
        <w:t>B.B. Curry,</w:t>
      </w:r>
      <w:r w:rsidR="003E2CA4">
        <w:rPr>
          <w:rFonts w:ascii="Times New Roman" w:hAnsi="Times New Roman"/>
          <w:sz w:val="20"/>
        </w:rPr>
        <w:t xml:space="preserve"> ed.)</w:t>
      </w:r>
      <w:r w:rsidR="000500DF">
        <w:rPr>
          <w:rFonts w:ascii="Times New Roman" w:hAnsi="Times New Roman"/>
          <w:sz w:val="20"/>
        </w:rPr>
        <w:t xml:space="preserve"> </w:t>
      </w:r>
      <w:r w:rsidRPr="00874214">
        <w:rPr>
          <w:rFonts w:ascii="Times New Roman" w:hAnsi="Times New Roman"/>
          <w:sz w:val="20"/>
        </w:rPr>
        <w:t>Deglacial History and Paleoenvironments of Northeastern Illinois.  38</w:t>
      </w:r>
      <w:r w:rsidRPr="00874214">
        <w:rPr>
          <w:rFonts w:ascii="Times New Roman" w:hAnsi="Times New Roman"/>
          <w:sz w:val="20"/>
          <w:vertAlign w:val="superscript"/>
        </w:rPr>
        <w:t>th</w:t>
      </w:r>
      <w:r w:rsidRPr="00874214">
        <w:rPr>
          <w:rFonts w:ascii="Times New Roman" w:hAnsi="Times New Roman"/>
          <w:sz w:val="20"/>
        </w:rPr>
        <w:t xml:space="preserve"> Field Conference of the Midwest Friends of the Pleistocene, Illinois State Geological Survey Open</w:t>
      </w:r>
      <w:r>
        <w:rPr>
          <w:rFonts w:ascii="Times New Roman" w:hAnsi="Times New Roman"/>
          <w:sz w:val="20"/>
        </w:rPr>
        <w:t xml:space="preserve"> File Series 2008-1</w:t>
      </w:r>
      <w:r w:rsidRPr="004E0464">
        <w:rPr>
          <w:rFonts w:ascii="Times New Roman" w:hAnsi="Times New Roman"/>
          <w:sz w:val="20"/>
        </w:rPr>
        <w:t xml:space="preserve">, </w:t>
      </w:r>
      <w:r>
        <w:rPr>
          <w:rFonts w:ascii="Times New Roman" w:hAnsi="Times New Roman"/>
          <w:sz w:val="20"/>
        </w:rPr>
        <w:t>p. 73-78</w:t>
      </w:r>
      <w:r w:rsidRPr="004E0464">
        <w:rPr>
          <w:rFonts w:ascii="Times New Roman" w:hAnsi="Times New Roman"/>
          <w:sz w:val="20"/>
        </w:rPr>
        <w:t>.</w:t>
      </w:r>
    </w:p>
    <w:p w:rsidR="004D5034" w:rsidRPr="004E0464" w:rsidRDefault="000034EE" w:rsidP="001D4578">
      <w:pPr>
        <w:widowControl w:val="0"/>
        <w:spacing w:line="360" w:lineRule="auto"/>
        <w:ind w:left="360" w:hanging="360"/>
        <w:rPr>
          <w:rFonts w:ascii="Times New Roman" w:hAnsi="Times New Roman"/>
          <w:sz w:val="20"/>
        </w:rPr>
      </w:pPr>
      <w:r>
        <w:rPr>
          <w:rFonts w:ascii="Times New Roman" w:hAnsi="Times New Roman"/>
          <w:b/>
          <w:sz w:val="20"/>
        </w:rPr>
        <w:t>Grimley DA</w:t>
      </w:r>
      <w:r w:rsidR="00B235E3">
        <w:rPr>
          <w:rFonts w:ascii="Times New Roman" w:hAnsi="Times New Roman"/>
          <w:sz w:val="20"/>
        </w:rPr>
        <w:t>, Phillips AC</w:t>
      </w:r>
      <w:r>
        <w:rPr>
          <w:rFonts w:ascii="Times New Roman" w:hAnsi="Times New Roman"/>
          <w:sz w:val="20"/>
        </w:rPr>
        <w:t>, Follmer</w:t>
      </w:r>
      <w:r w:rsidR="004D5034" w:rsidRPr="004E0464">
        <w:rPr>
          <w:rFonts w:ascii="Times New Roman" w:hAnsi="Times New Roman"/>
          <w:sz w:val="20"/>
        </w:rPr>
        <w:t xml:space="preserve"> L</w:t>
      </w:r>
      <w:r>
        <w:rPr>
          <w:rFonts w:ascii="Times New Roman" w:hAnsi="Times New Roman"/>
          <w:sz w:val="20"/>
        </w:rPr>
        <w:t>R, Wang H, and RS</w:t>
      </w:r>
      <w:r w:rsidR="00BB7C24" w:rsidRPr="004E0464">
        <w:rPr>
          <w:rFonts w:ascii="Times New Roman" w:hAnsi="Times New Roman"/>
          <w:sz w:val="20"/>
        </w:rPr>
        <w:t xml:space="preserve"> Nelson</w:t>
      </w:r>
      <w:r w:rsidR="00951937">
        <w:rPr>
          <w:rFonts w:ascii="Times New Roman" w:hAnsi="Times New Roman"/>
          <w:sz w:val="20"/>
        </w:rPr>
        <w:t>,</w:t>
      </w:r>
      <w:r>
        <w:rPr>
          <w:rFonts w:ascii="Times New Roman" w:hAnsi="Times New Roman"/>
          <w:sz w:val="20"/>
        </w:rPr>
        <w:t xml:space="preserve"> 2001.</w:t>
      </w:r>
      <w:r w:rsidR="004D5034" w:rsidRPr="004E0464">
        <w:rPr>
          <w:rFonts w:ascii="Times New Roman" w:hAnsi="Times New Roman"/>
          <w:sz w:val="20"/>
        </w:rPr>
        <w:t xml:space="preserve"> Quaternary and environmental geology of the St. Louis Metro Eas</w:t>
      </w:r>
      <w:r w:rsidR="008219CB" w:rsidRPr="004E0464">
        <w:rPr>
          <w:rFonts w:ascii="Times New Roman" w:hAnsi="Times New Roman"/>
          <w:sz w:val="20"/>
        </w:rPr>
        <w:t>t area, in (David Malone, ed.</w:t>
      </w:r>
      <w:r w:rsidR="004D5034" w:rsidRPr="004E0464">
        <w:rPr>
          <w:rFonts w:ascii="Times New Roman" w:hAnsi="Times New Roman"/>
          <w:sz w:val="20"/>
        </w:rPr>
        <w:t>) Guidebook for Field Trip for the 35</w:t>
      </w:r>
      <w:r w:rsidR="004D5034" w:rsidRPr="004E0464">
        <w:rPr>
          <w:rFonts w:ascii="Times New Roman" w:hAnsi="Times New Roman"/>
          <w:sz w:val="20"/>
          <w:vertAlign w:val="superscript"/>
        </w:rPr>
        <w:t>th</w:t>
      </w:r>
      <w:r w:rsidR="004D5034" w:rsidRPr="004E0464">
        <w:rPr>
          <w:rFonts w:ascii="Times New Roman" w:hAnsi="Times New Roman"/>
          <w:sz w:val="20"/>
        </w:rPr>
        <w:t xml:space="preserve"> Annual Meeting of the North-Central Section of the Geological Society of </w:t>
      </w:r>
      <w:smartTag w:uri="urn:schemas-microsoft-com:office:smarttags" w:element="country-region">
        <w:r w:rsidR="004D5034" w:rsidRPr="004E0464">
          <w:rPr>
            <w:rFonts w:ascii="Times New Roman" w:hAnsi="Times New Roman"/>
            <w:sz w:val="20"/>
          </w:rPr>
          <w:t>America</w:t>
        </w:r>
      </w:smartTag>
      <w:r w:rsidR="004D5034" w:rsidRPr="004E0464">
        <w:rPr>
          <w:rFonts w:ascii="Times New Roman" w:hAnsi="Times New Roman"/>
          <w:sz w:val="20"/>
        </w:rPr>
        <w:t xml:space="preserve">, </w:t>
      </w:r>
      <w:smartTag w:uri="urn:schemas-microsoft-com:office:smarttags" w:element="place">
        <w:smartTag w:uri="urn:schemas-microsoft-com:office:smarttags" w:element="PlaceName">
          <w:r w:rsidR="004D5034" w:rsidRPr="004E0464">
            <w:rPr>
              <w:rFonts w:ascii="Times New Roman" w:hAnsi="Times New Roman"/>
              <w:sz w:val="20"/>
            </w:rPr>
            <w:t>Illinois</w:t>
          </w:r>
        </w:smartTag>
        <w:r w:rsidR="004D5034" w:rsidRPr="004E0464">
          <w:rPr>
            <w:rFonts w:ascii="Times New Roman" w:hAnsi="Times New Roman"/>
            <w:sz w:val="20"/>
          </w:rPr>
          <w:t xml:space="preserve"> </w:t>
        </w:r>
        <w:smartTag w:uri="urn:schemas-microsoft-com:office:smarttags" w:element="PlaceType">
          <w:r w:rsidR="004D5034" w:rsidRPr="004E0464">
            <w:rPr>
              <w:rFonts w:ascii="Times New Roman" w:hAnsi="Times New Roman"/>
              <w:sz w:val="20"/>
            </w:rPr>
            <w:t>State</w:t>
          </w:r>
        </w:smartTag>
      </w:smartTag>
      <w:r w:rsidR="004D5034" w:rsidRPr="004E0464">
        <w:rPr>
          <w:rFonts w:ascii="Times New Roman" w:hAnsi="Times New Roman"/>
          <w:sz w:val="20"/>
        </w:rPr>
        <w:t xml:space="preserve"> Geological Survey Guidebook 33, p. 21-73.</w:t>
      </w:r>
    </w:p>
    <w:p w:rsidR="00181439" w:rsidRPr="004E0464" w:rsidRDefault="000034EE" w:rsidP="004E0464">
      <w:pPr>
        <w:widowControl w:val="0"/>
        <w:spacing w:line="360" w:lineRule="auto"/>
        <w:ind w:left="260" w:hanging="260"/>
        <w:rPr>
          <w:rFonts w:ascii="Times New Roman" w:hAnsi="Times New Roman"/>
          <w:sz w:val="20"/>
        </w:rPr>
      </w:pPr>
      <w:r>
        <w:rPr>
          <w:rFonts w:ascii="Times New Roman" w:hAnsi="Times New Roman"/>
          <w:b/>
          <w:sz w:val="20"/>
        </w:rPr>
        <w:t>Grimley DA</w:t>
      </w:r>
      <w:r>
        <w:rPr>
          <w:rFonts w:ascii="Times New Roman" w:hAnsi="Times New Roman"/>
          <w:sz w:val="20"/>
        </w:rPr>
        <w:t>, 2000.</w:t>
      </w:r>
      <w:r w:rsidR="004D5034" w:rsidRPr="004E0464">
        <w:rPr>
          <w:rFonts w:ascii="Times New Roman" w:hAnsi="Times New Roman"/>
          <w:sz w:val="20"/>
        </w:rPr>
        <w:t xml:space="preserve"> Quaternary Geology of the </w:t>
      </w:r>
      <w:smartTag w:uri="urn:schemas-microsoft-com:office:smarttags" w:element="place">
        <w:smartTag w:uri="urn:schemas-microsoft-com:office:smarttags" w:element="City">
          <w:r w:rsidR="004D5034" w:rsidRPr="004E0464">
            <w:rPr>
              <w:rFonts w:ascii="Times New Roman" w:hAnsi="Times New Roman"/>
              <w:sz w:val="20"/>
            </w:rPr>
            <w:t>St. Louis</w:t>
          </w:r>
        </w:smartTag>
      </w:smartTag>
      <w:r w:rsidR="004D5034" w:rsidRPr="004E0464">
        <w:rPr>
          <w:rFonts w:ascii="Times New Roman" w:hAnsi="Times New Roman"/>
          <w:sz w:val="20"/>
        </w:rPr>
        <w:t xml:space="preserve"> Metro East Area, in </w:t>
      </w:r>
      <w:r w:rsidR="00A060DF" w:rsidRPr="004E0464">
        <w:rPr>
          <w:rFonts w:ascii="Times New Roman" w:hAnsi="Times New Roman"/>
          <w:sz w:val="20"/>
        </w:rPr>
        <w:t>(R.D. Norby and Z. Lasemi eds.)</w:t>
      </w:r>
      <w:r w:rsidR="004D5034" w:rsidRPr="004E0464">
        <w:rPr>
          <w:rFonts w:ascii="Times New Roman" w:hAnsi="Times New Roman"/>
          <w:sz w:val="20"/>
        </w:rPr>
        <w:t xml:space="preserve"> Paleozoic and Quaternary Geology of the St. Louis </w:t>
      </w:r>
      <w:r w:rsidR="00BA3BB0">
        <w:rPr>
          <w:rFonts w:ascii="Times New Roman" w:hAnsi="Times New Roman"/>
          <w:sz w:val="20"/>
        </w:rPr>
        <w:t>m</w:t>
      </w:r>
      <w:r w:rsidR="004D5034" w:rsidRPr="004E0464">
        <w:rPr>
          <w:rFonts w:ascii="Times New Roman" w:hAnsi="Times New Roman"/>
          <w:sz w:val="20"/>
        </w:rPr>
        <w:t xml:space="preserve">etro </w:t>
      </w:r>
      <w:r w:rsidR="00BA3BB0">
        <w:rPr>
          <w:rFonts w:ascii="Times New Roman" w:hAnsi="Times New Roman"/>
          <w:sz w:val="20"/>
        </w:rPr>
        <w:t>e</w:t>
      </w:r>
      <w:r w:rsidR="004D5034" w:rsidRPr="004E0464">
        <w:rPr>
          <w:rFonts w:ascii="Times New Roman" w:hAnsi="Times New Roman"/>
          <w:sz w:val="20"/>
        </w:rPr>
        <w:t xml:space="preserve">ast </w:t>
      </w:r>
      <w:r w:rsidR="00BA3BB0">
        <w:rPr>
          <w:rFonts w:ascii="Times New Roman" w:hAnsi="Times New Roman"/>
          <w:sz w:val="20"/>
        </w:rPr>
        <w:t>a</w:t>
      </w:r>
      <w:r w:rsidR="004D5034" w:rsidRPr="004E0464">
        <w:rPr>
          <w:rFonts w:ascii="Times New Roman" w:hAnsi="Times New Roman"/>
          <w:sz w:val="20"/>
        </w:rPr>
        <w:t xml:space="preserve">rea of </w:t>
      </w:r>
      <w:r w:rsidR="00BA3BB0">
        <w:rPr>
          <w:rFonts w:ascii="Times New Roman" w:hAnsi="Times New Roman"/>
          <w:sz w:val="20"/>
        </w:rPr>
        <w:t>w</w:t>
      </w:r>
      <w:r w:rsidR="004D5034" w:rsidRPr="004E0464">
        <w:rPr>
          <w:rFonts w:ascii="Times New Roman" w:hAnsi="Times New Roman"/>
          <w:sz w:val="20"/>
        </w:rPr>
        <w:t xml:space="preserve">estern Illinois, 63rd Annual Tri-State </w:t>
      </w:r>
      <w:r w:rsidR="004D5034" w:rsidRPr="004E0464">
        <w:rPr>
          <w:rFonts w:ascii="Times New Roman" w:hAnsi="Times New Roman"/>
          <w:sz w:val="20"/>
        </w:rPr>
        <w:lastRenderedPageBreak/>
        <w:t>Geological Field Conference, Illinois State Geological Survey Guidebook 32,</w:t>
      </w:r>
      <w:r w:rsidR="005216E8" w:rsidRPr="004E0464">
        <w:rPr>
          <w:rFonts w:ascii="Times New Roman" w:hAnsi="Times New Roman"/>
          <w:sz w:val="20"/>
        </w:rPr>
        <w:t xml:space="preserve"> </w:t>
      </w:r>
      <w:r w:rsidR="004D5034" w:rsidRPr="004E0464">
        <w:rPr>
          <w:rFonts w:ascii="Times New Roman" w:hAnsi="Times New Roman"/>
          <w:sz w:val="20"/>
        </w:rPr>
        <w:t xml:space="preserve"> p. 23-33.</w:t>
      </w:r>
    </w:p>
    <w:p w:rsidR="004D5034" w:rsidRPr="004E0464" w:rsidRDefault="000034EE" w:rsidP="001D4578">
      <w:pPr>
        <w:widowControl w:val="0"/>
        <w:spacing w:line="360" w:lineRule="auto"/>
        <w:ind w:left="260" w:hanging="260"/>
        <w:rPr>
          <w:rFonts w:ascii="Times New Roman" w:hAnsi="Times New Roman"/>
          <w:sz w:val="20"/>
        </w:rPr>
      </w:pPr>
      <w:r>
        <w:rPr>
          <w:rFonts w:ascii="Times New Roman" w:hAnsi="Times New Roman"/>
          <w:sz w:val="20"/>
        </w:rPr>
        <w:t>Curry BB</w:t>
      </w:r>
      <w:r w:rsidR="004D5034" w:rsidRPr="004E0464">
        <w:rPr>
          <w:rFonts w:ascii="Times New Roman" w:hAnsi="Times New Roman"/>
          <w:sz w:val="20"/>
        </w:rPr>
        <w:t xml:space="preserve">, </w:t>
      </w:r>
      <w:r>
        <w:rPr>
          <w:rFonts w:ascii="Times New Roman" w:hAnsi="Times New Roman"/>
          <w:b/>
          <w:sz w:val="20"/>
        </w:rPr>
        <w:t>Grimley DA</w:t>
      </w:r>
      <w:r>
        <w:rPr>
          <w:rFonts w:ascii="Times New Roman" w:hAnsi="Times New Roman"/>
          <w:sz w:val="20"/>
        </w:rPr>
        <w:t>, and JA Stravers, 1999.</w:t>
      </w:r>
      <w:r w:rsidR="004D5034" w:rsidRPr="004E0464">
        <w:rPr>
          <w:rFonts w:ascii="Times New Roman" w:hAnsi="Times New Roman"/>
          <w:sz w:val="20"/>
        </w:rPr>
        <w:t xml:space="preserve"> Quaternary geology, geomorphology, and climatic history of </w:t>
      </w:r>
      <w:smartTag w:uri="urn:schemas-microsoft-com:office:smarttags" w:element="place">
        <w:smartTag w:uri="urn:schemas-microsoft-com:office:smarttags" w:element="City">
          <w:r w:rsidR="004D5034" w:rsidRPr="004E0464">
            <w:rPr>
              <w:rFonts w:ascii="Times New Roman" w:hAnsi="Times New Roman"/>
              <w:sz w:val="20"/>
            </w:rPr>
            <w:t>Kane County</w:t>
          </w:r>
        </w:smartTag>
        <w:r w:rsidR="004D5034" w:rsidRPr="004E0464">
          <w:rPr>
            <w:rFonts w:ascii="Times New Roman" w:hAnsi="Times New Roman"/>
            <w:sz w:val="20"/>
          </w:rPr>
          <w:t xml:space="preserve">, </w:t>
        </w:r>
        <w:smartTag w:uri="urn:schemas-microsoft-com:office:smarttags" w:element="State">
          <w:r w:rsidR="004D5034" w:rsidRPr="004E0464">
            <w:rPr>
              <w:rFonts w:ascii="Times New Roman" w:hAnsi="Times New Roman"/>
              <w:sz w:val="20"/>
            </w:rPr>
            <w:t>Illinois</w:t>
          </w:r>
        </w:smartTag>
      </w:smartTag>
      <w:r w:rsidR="004D5034" w:rsidRPr="004E0464">
        <w:rPr>
          <w:rFonts w:ascii="Times New Roman" w:hAnsi="Times New Roman"/>
          <w:sz w:val="20"/>
        </w:rPr>
        <w:t xml:space="preserve">, </w:t>
      </w:r>
      <w:r w:rsidR="000A58C3" w:rsidRPr="004E0464">
        <w:rPr>
          <w:rFonts w:ascii="Times New Roman" w:hAnsi="Times New Roman"/>
          <w:sz w:val="20"/>
        </w:rPr>
        <w:t>Field Trip for the 33</w:t>
      </w:r>
      <w:r w:rsidR="000A58C3" w:rsidRPr="004E0464">
        <w:rPr>
          <w:rFonts w:ascii="Times New Roman" w:hAnsi="Times New Roman"/>
          <w:sz w:val="20"/>
          <w:vertAlign w:val="superscript"/>
        </w:rPr>
        <w:t>rd</w:t>
      </w:r>
      <w:r w:rsidR="000A58C3" w:rsidRPr="004E0464">
        <w:rPr>
          <w:rFonts w:ascii="Times New Roman" w:hAnsi="Times New Roman"/>
          <w:sz w:val="20"/>
        </w:rPr>
        <w:t xml:space="preserve"> Annual Meeting of the North-Central Section of the Geological Society of America </w:t>
      </w:r>
      <w:r w:rsidR="004D5034" w:rsidRPr="004E0464">
        <w:rPr>
          <w:rFonts w:ascii="Times New Roman" w:hAnsi="Times New Roman"/>
          <w:sz w:val="20"/>
        </w:rPr>
        <w:t>Illinois State Geological Survey Guidebook 28, 44</w:t>
      </w:r>
      <w:r w:rsidR="00BB7C24" w:rsidRPr="004E0464">
        <w:rPr>
          <w:rFonts w:ascii="Times New Roman" w:hAnsi="Times New Roman"/>
          <w:sz w:val="20"/>
        </w:rPr>
        <w:t xml:space="preserve"> </w:t>
      </w:r>
      <w:r w:rsidR="004D5034" w:rsidRPr="004E0464">
        <w:rPr>
          <w:rFonts w:ascii="Times New Roman" w:hAnsi="Times New Roman"/>
          <w:sz w:val="20"/>
        </w:rPr>
        <w:t>p.</w:t>
      </w:r>
    </w:p>
    <w:p w:rsidR="001F2422" w:rsidRPr="004E0464" w:rsidRDefault="000034EE" w:rsidP="001D4578">
      <w:pPr>
        <w:widowControl w:val="0"/>
        <w:spacing w:line="360" w:lineRule="auto"/>
        <w:ind w:left="260" w:hanging="260"/>
        <w:rPr>
          <w:rFonts w:ascii="Times New Roman" w:hAnsi="Times New Roman"/>
          <w:sz w:val="20"/>
        </w:rPr>
      </w:pPr>
      <w:r>
        <w:rPr>
          <w:rFonts w:ascii="Times New Roman" w:hAnsi="Times New Roman"/>
          <w:sz w:val="20"/>
        </w:rPr>
        <w:t>Frankie WT</w:t>
      </w:r>
      <w:r w:rsidR="004D5034" w:rsidRPr="004E0464">
        <w:rPr>
          <w:rFonts w:ascii="Times New Roman" w:hAnsi="Times New Roman"/>
          <w:sz w:val="20"/>
        </w:rPr>
        <w:t xml:space="preserve">, </w:t>
      </w:r>
      <w:r>
        <w:rPr>
          <w:rFonts w:ascii="Times New Roman" w:hAnsi="Times New Roman"/>
          <w:b/>
          <w:sz w:val="20"/>
        </w:rPr>
        <w:t>Grimley DA</w:t>
      </w:r>
      <w:r>
        <w:rPr>
          <w:rFonts w:ascii="Times New Roman" w:hAnsi="Times New Roman"/>
          <w:sz w:val="20"/>
        </w:rPr>
        <w:t>, Jacobson RJ</w:t>
      </w:r>
      <w:r w:rsidR="004D5034" w:rsidRPr="004E0464">
        <w:rPr>
          <w:rFonts w:ascii="Times New Roman" w:hAnsi="Times New Roman"/>
          <w:sz w:val="20"/>
        </w:rPr>
        <w:t>, Norby</w:t>
      </w:r>
      <w:r>
        <w:rPr>
          <w:rFonts w:ascii="Times New Roman" w:hAnsi="Times New Roman"/>
          <w:sz w:val="20"/>
        </w:rPr>
        <w:t xml:space="preserve"> RD, Panno SV, Phillips MA</w:t>
      </w:r>
      <w:r w:rsidR="004D5034" w:rsidRPr="004E0464">
        <w:rPr>
          <w:rFonts w:ascii="Times New Roman" w:hAnsi="Times New Roman"/>
          <w:sz w:val="20"/>
        </w:rPr>
        <w:t>, Ho</w:t>
      </w:r>
      <w:r>
        <w:rPr>
          <w:rFonts w:ascii="Times New Roman" w:hAnsi="Times New Roman"/>
          <w:sz w:val="20"/>
        </w:rPr>
        <w:t>ffman JE, and MR</w:t>
      </w:r>
      <w:r w:rsidR="00BB7C24" w:rsidRPr="004E0464">
        <w:rPr>
          <w:rFonts w:ascii="Times New Roman" w:hAnsi="Times New Roman"/>
          <w:sz w:val="20"/>
        </w:rPr>
        <w:t xml:space="preserve"> Jeffords</w:t>
      </w:r>
      <w:r>
        <w:rPr>
          <w:rFonts w:ascii="Times New Roman" w:hAnsi="Times New Roman"/>
          <w:sz w:val="20"/>
        </w:rPr>
        <w:t>, 1997.</w:t>
      </w:r>
      <w:r w:rsidR="004D5034" w:rsidRPr="004E0464">
        <w:rPr>
          <w:rFonts w:ascii="Times New Roman" w:hAnsi="Times New Roman"/>
          <w:sz w:val="20"/>
        </w:rPr>
        <w:t xml:space="preserve"> Guide to the </w:t>
      </w:r>
      <w:r w:rsidR="00BA3BB0">
        <w:rPr>
          <w:rFonts w:ascii="Times New Roman" w:hAnsi="Times New Roman"/>
          <w:sz w:val="20"/>
        </w:rPr>
        <w:t>g</w:t>
      </w:r>
      <w:r w:rsidR="004D5034" w:rsidRPr="004E0464">
        <w:rPr>
          <w:rFonts w:ascii="Times New Roman" w:hAnsi="Times New Roman"/>
          <w:sz w:val="20"/>
        </w:rPr>
        <w:t xml:space="preserve">eology of the </w:t>
      </w:r>
      <w:smartTag w:uri="urn:schemas-microsoft-com:office:smarttags" w:element="City">
        <w:r w:rsidR="004D5034" w:rsidRPr="004E0464">
          <w:rPr>
            <w:rFonts w:ascii="Times New Roman" w:hAnsi="Times New Roman"/>
            <w:sz w:val="20"/>
          </w:rPr>
          <w:t>Columbia</w:t>
        </w:r>
      </w:smartTag>
      <w:r w:rsidR="004D5034" w:rsidRPr="004E0464">
        <w:rPr>
          <w:rFonts w:ascii="Times New Roman" w:hAnsi="Times New Roman"/>
          <w:sz w:val="20"/>
        </w:rPr>
        <w:t xml:space="preserve"> and </w:t>
      </w:r>
      <w:smartTag w:uri="urn:schemas-microsoft-com:office:smarttags" w:element="City">
        <w:r w:rsidR="004D5034" w:rsidRPr="004E0464">
          <w:rPr>
            <w:rFonts w:ascii="Times New Roman" w:hAnsi="Times New Roman"/>
            <w:sz w:val="20"/>
          </w:rPr>
          <w:t>Waterloo</w:t>
        </w:r>
      </w:smartTag>
      <w:r w:rsidR="004D5034" w:rsidRPr="004E0464">
        <w:rPr>
          <w:rFonts w:ascii="Times New Roman" w:hAnsi="Times New Roman"/>
          <w:sz w:val="20"/>
        </w:rPr>
        <w:t xml:space="preserve"> </w:t>
      </w:r>
      <w:r w:rsidR="00BA3BB0">
        <w:rPr>
          <w:rFonts w:ascii="Times New Roman" w:hAnsi="Times New Roman"/>
          <w:sz w:val="20"/>
        </w:rPr>
        <w:t>a</w:t>
      </w:r>
      <w:r w:rsidR="004D5034" w:rsidRPr="004E0464">
        <w:rPr>
          <w:rFonts w:ascii="Times New Roman" w:hAnsi="Times New Roman"/>
          <w:sz w:val="20"/>
        </w:rPr>
        <w:t xml:space="preserve">rea, </w:t>
      </w:r>
      <w:smartTag w:uri="urn:schemas-microsoft-com:office:smarttags" w:element="City">
        <w:r w:rsidR="004D5034" w:rsidRPr="004E0464">
          <w:rPr>
            <w:rFonts w:ascii="Times New Roman" w:hAnsi="Times New Roman"/>
            <w:sz w:val="20"/>
          </w:rPr>
          <w:t>Monroe County</w:t>
        </w:r>
      </w:smartTag>
      <w:r w:rsidR="004D5034" w:rsidRPr="004E0464">
        <w:rPr>
          <w:rFonts w:ascii="Times New Roman" w:hAnsi="Times New Roman"/>
          <w:sz w:val="20"/>
        </w:rPr>
        <w:t xml:space="preserve">, </w:t>
      </w:r>
      <w:smartTag w:uri="urn:schemas-microsoft-com:office:smarttags" w:element="State">
        <w:r w:rsidR="004D5034" w:rsidRPr="004E0464">
          <w:rPr>
            <w:rFonts w:ascii="Times New Roman" w:hAnsi="Times New Roman"/>
            <w:sz w:val="20"/>
          </w:rPr>
          <w:t>Illinois</w:t>
        </w:r>
      </w:smartTag>
      <w:r w:rsidR="004D5034" w:rsidRPr="004E0464">
        <w:rPr>
          <w:rFonts w:ascii="Times New Roman" w:hAnsi="Times New Roman"/>
          <w:sz w:val="20"/>
        </w:rPr>
        <w:t xml:space="preserve">, </w:t>
      </w:r>
      <w:smartTag w:uri="urn:schemas-microsoft-com:office:smarttags" w:element="place">
        <w:smartTag w:uri="urn:schemas-microsoft-com:office:smarttags" w:element="PlaceName">
          <w:r w:rsidR="004D5034" w:rsidRPr="004E0464">
            <w:rPr>
              <w:rFonts w:ascii="Times New Roman" w:hAnsi="Times New Roman"/>
              <w:sz w:val="20"/>
            </w:rPr>
            <w:t>Illinois</w:t>
          </w:r>
        </w:smartTag>
        <w:r w:rsidR="004D5034" w:rsidRPr="004E0464">
          <w:rPr>
            <w:rFonts w:ascii="Times New Roman" w:hAnsi="Times New Roman"/>
            <w:sz w:val="20"/>
          </w:rPr>
          <w:t xml:space="preserve"> </w:t>
        </w:r>
        <w:smartTag w:uri="urn:schemas-microsoft-com:office:smarttags" w:element="PlaceType">
          <w:r w:rsidR="004D5034" w:rsidRPr="004E0464">
            <w:rPr>
              <w:rFonts w:ascii="Times New Roman" w:hAnsi="Times New Roman"/>
              <w:sz w:val="20"/>
            </w:rPr>
            <w:t>State</w:t>
          </w:r>
        </w:smartTag>
      </w:smartTag>
      <w:r w:rsidR="004D5034" w:rsidRPr="004E0464">
        <w:rPr>
          <w:rFonts w:ascii="Times New Roman" w:hAnsi="Times New Roman"/>
          <w:sz w:val="20"/>
        </w:rPr>
        <w:t xml:space="preserve"> Geological Survey Field Trip Guidebook 1997-A, 103 p.</w:t>
      </w:r>
    </w:p>
    <w:p w:rsidR="004D5034" w:rsidRPr="004E0464" w:rsidRDefault="000034EE" w:rsidP="001D4578">
      <w:pPr>
        <w:widowControl w:val="0"/>
        <w:spacing w:line="360" w:lineRule="auto"/>
        <w:ind w:left="260" w:hanging="260"/>
        <w:rPr>
          <w:rFonts w:ascii="Times New Roman" w:hAnsi="Times New Roman"/>
          <w:sz w:val="20"/>
        </w:rPr>
      </w:pPr>
      <w:r>
        <w:rPr>
          <w:rFonts w:ascii="Times New Roman" w:hAnsi="Times New Roman"/>
          <w:b/>
          <w:sz w:val="20"/>
        </w:rPr>
        <w:t>Grimley DA</w:t>
      </w:r>
      <w:r>
        <w:rPr>
          <w:rFonts w:ascii="Times New Roman" w:hAnsi="Times New Roman"/>
          <w:sz w:val="20"/>
        </w:rPr>
        <w:t>, 1995.</w:t>
      </w:r>
      <w:r w:rsidR="004D5034" w:rsidRPr="004E0464">
        <w:rPr>
          <w:rFonts w:ascii="Times New Roman" w:hAnsi="Times New Roman"/>
          <w:sz w:val="20"/>
        </w:rPr>
        <w:t xml:space="preserve"> </w:t>
      </w:r>
      <w:r w:rsidR="005216E8" w:rsidRPr="004E0464">
        <w:rPr>
          <w:rFonts w:ascii="Times New Roman" w:hAnsi="Times New Roman"/>
          <w:sz w:val="20"/>
        </w:rPr>
        <w:t xml:space="preserve">Chapter 6: </w:t>
      </w:r>
      <w:r w:rsidR="004D5034" w:rsidRPr="004E0464">
        <w:rPr>
          <w:rFonts w:ascii="Times New Roman" w:hAnsi="Times New Roman"/>
          <w:sz w:val="20"/>
        </w:rPr>
        <w:t>Stratigraphy and magnetic susceptibility of Moses Gravel Pit, in</w:t>
      </w:r>
      <w:r w:rsidR="00A060DF" w:rsidRPr="004E0464">
        <w:rPr>
          <w:rFonts w:ascii="Times New Roman" w:hAnsi="Times New Roman"/>
          <w:sz w:val="20"/>
        </w:rPr>
        <w:t xml:space="preserve"> (S.P. Esling and M.D. Blum eds.) </w:t>
      </w:r>
      <w:r w:rsidR="004D5034" w:rsidRPr="004E0464">
        <w:rPr>
          <w:rFonts w:ascii="Times New Roman" w:hAnsi="Times New Roman"/>
          <w:sz w:val="20"/>
        </w:rPr>
        <w:t xml:space="preserve">Quaternary </w:t>
      </w:r>
      <w:r w:rsidR="00BA3BB0">
        <w:rPr>
          <w:rFonts w:ascii="Times New Roman" w:hAnsi="Times New Roman"/>
          <w:sz w:val="20"/>
        </w:rPr>
        <w:t>s</w:t>
      </w:r>
      <w:r w:rsidR="004D5034" w:rsidRPr="004E0464">
        <w:rPr>
          <w:rFonts w:ascii="Times New Roman" w:hAnsi="Times New Roman"/>
          <w:sz w:val="20"/>
        </w:rPr>
        <w:t xml:space="preserve">ections in </w:t>
      </w:r>
      <w:r w:rsidR="00BA3BB0">
        <w:rPr>
          <w:rFonts w:ascii="Times New Roman" w:hAnsi="Times New Roman"/>
          <w:sz w:val="20"/>
        </w:rPr>
        <w:t>s</w:t>
      </w:r>
      <w:r w:rsidR="004D5034" w:rsidRPr="004E0464">
        <w:rPr>
          <w:rFonts w:ascii="Times New Roman" w:hAnsi="Times New Roman"/>
          <w:sz w:val="20"/>
        </w:rPr>
        <w:t xml:space="preserve">outhern </w:t>
      </w:r>
      <w:r w:rsidR="00A060DF" w:rsidRPr="004E0464">
        <w:rPr>
          <w:rFonts w:ascii="Times New Roman" w:hAnsi="Times New Roman"/>
          <w:sz w:val="20"/>
        </w:rPr>
        <w:t xml:space="preserve">Illinois and </w:t>
      </w:r>
      <w:r w:rsidR="00BA3BB0">
        <w:rPr>
          <w:rFonts w:ascii="Times New Roman" w:hAnsi="Times New Roman"/>
          <w:sz w:val="20"/>
        </w:rPr>
        <w:t>s</w:t>
      </w:r>
      <w:r w:rsidR="00A060DF" w:rsidRPr="004E0464">
        <w:rPr>
          <w:rFonts w:ascii="Times New Roman" w:hAnsi="Times New Roman"/>
          <w:sz w:val="20"/>
        </w:rPr>
        <w:t>outheast Missouri</w:t>
      </w:r>
      <w:r w:rsidR="00170B8A" w:rsidRPr="004E0464">
        <w:rPr>
          <w:rFonts w:ascii="Times New Roman" w:hAnsi="Times New Roman"/>
          <w:sz w:val="20"/>
        </w:rPr>
        <w:t>,</w:t>
      </w:r>
      <w:r w:rsidR="004D5034" w:rsidRPr="004E0464">
        <w:rPr>
          <w:rFonts w:ascii="Times New Roman" w:hAnsi="Times New Roman"/>
          <w:sz w:val="20"/>
        </w:rPr>
        <w:t xml:space="preserve"> 42</w:t>
      </w:r>
      <w:r w:rsidR="004D5034" w:rsidRPr="004E0464">
        <w:rPr>
          <w:rFonts w:ascii="Times New Roman" w:hAnsi="Times New Roman"/>
          <w:sz w:val="20"/>
          <w:vertAlign w:val="superscript"/>
        </w:rPr>
        <w:t>nd</w:t>
      </w:r>
      <w:r w:rsidR="004D5034" w:rsidRPr="004E0464">
        <w:rPr>
          <w:rFonts w:ascii="Times New Roman" w:hAnsi="Times New Roman"/>
          <w:sz w:val="20"/>
        </w:rPr>
        <w:t xml:space="preserve"> Annual Midwest Friends of the Pleistocene Meeting, Southern Illinois U</w:t>
      </w:r>
      <w:r w:rsidR="00B6436C" w:rsidRPr="004E0464">
        <w:rPr>
          <w:rFonts w:ascii="Times New Roman" w:hAnsi="Times New Roman"/>
          <w:sz w:val="20"/>
        </w:rPr>
        <w:t>niversity, Carbondale, Illinois, p. 6.1 - 6.15.</w:t>
      </w:r>
    </w:p>
    <w:p w:rsidR="00771711" w:rsidRPr="004E0464" w:rsidRDefault="000034EE" w:rsidP="005918BC">
      <w:pPr>
        <w:widowControl w:val="0"/>
        <w:spacing w:line="360" w:lineRule="auto"/>
        <w:ind w:left="260" w:hanging="260"/>
        <w:rPr>
          <w:rFonts w:ascii="Times New Roman" w:hAnsi="Times New Roman"/>
          <w:sz w:val="20"/>
        </w:rPr>
      </w:pPr>
      <w:r>
        <w:rPr>
          <w:rFonts w:ascii="Times New Roman" w:hAnsi="Times New Roman"/>
          <w:b/>
          <w:sz w:val="20"/>
        </w:rPr>
        <w:t>Grimley DA</w:t>
      </w:r>
      <w:r>
        <w:rPr>
          <w:rFonts w:ascii="Times New Roman" w:hAnsi="Times New Roman"/>
          <w:sz w:val="20"/>
        </w:rPr>
        <w:t>, 1991.</w:t>
      </w:r>
      <w:r w:rsidR="004D5034" w:rsidRPr="004E0464">
        <w:rPr>
          <w:rFonts w:ascii="Times New Roman" w:hAnsi="Times New Roman"/>
          <w:sz w:val="20"/>
        </w:rPr>
        <w:t xml:space="preserve"> Magnetic susceptibility: its application to Midwestern loess/paleosol sequences, in</w:t>
      </w:r>
      <w:r w:rsidR="00170B8A" w:rsidRPr="004E0464">
        <w:rPr>
          <w:rFonts w:ascii="Times New Roman" w:hAnsi="Times New Roman"/>
          <w:sz w:val="20"/>
        </w:rPr>
        <w:t xml:space="preserve"> (E.R. Hajic, W.H. Johnson, and L.R. Follmer, eds.) </w:t>
      </w:r>
      <w:r w:rsidR="004D5034" w:rsidRPr="004E0464">
        <w:rPr>
          <w:rFonts w:ascii="Times New Roman" w:hAnsi="Times New Roman"/>
          <w:sz w:val="20"/>
        </w:rPr>
        <w:t xml:space="preserve">Quaternary </w:t>
      </w:r>
      <w:r w:rsidR="00BA3BB0">
        <w:rPr>
          <w:rFonts w:ascii="Times New Roman" w:hAnsi="Times New Roman"/>
          <w:sz w:val="20"/>
        </w:rPr>
        <w:t>d</w:t>
      </w:r>
      <w:r w:rsidR="004D5034" w:rsidRPr="004E0464">
        <w:rPr>
          <w:rFonts w:ascii="Times New Roman" w:hAnsi="Times New Roman"/>
          <w:sz w:val="20"/>
        </w:rPr>
        <w:t xml:space="preserve">eposits and </w:t>
      </w:r>
      <w:r w:rsidR="00BA3BB0">
        <w:rPr>
          <w:rFonts w:ascii="Times New Roman" w:hAnsi="Times New Roman"/>
          <w:sz w:val="20"/>
        </w:rPr>
        <w:t>l</w:t>
      </w:r>
      <w:r w:rsidR="004D5034" w:rsidRPr="004E0464">
        <w:rPr>
          <w:rFonts w:ascii="Times New Roman" w:hAnsi="Times New Roman"/>
          <w:sz w:val="20"/>
        </w:rPr>
        <w:t xml:space="preserve">andforms, </w:t>
      </w:r>
      <w:r w:rsidR="00BA3BB0">
        <w:rPr>
          <w:rFonts w:ascii="Times New Roman" w:hAnsi="Times New Roman"/>
          <w:sz w:val="20"/>
        </w:rPr>
        <w:t>c</w:t>
      </w:r>
      <w:r w:rsidR="004D5034" w:rsidRPr="004E0464">
        <w:rPr>
          <w:rFonts w:ascii="Times New Roman" w:hAnsi="Times New Roman"/>
          <w:sz w:val="20"/>
        </w:rPr>
        <w:t xml:space="preserve">onfluence </w:t>
      </w:r>
      <w:r w:rsidR="00BA3BB0">
        <w:rPr>
          <w:rFonts w:ascii="Times New Roman" w:hAnsi="Times New Roman"/>
          <w:sz w:val="20"/>
        </w:rPr>
        <w:t>r</w:t>
      </w:r>
      <w:r w:rsidR="004D5034" w:rsidRPr="004E0464">
        <w:rPr>
          <w:rFonts w:ascii="Times New Roman" w:hAnsi="Times New Roman"/>
          <w:sz w:val="20"/>
        </w:rPr>
        <w:t>egion of the Mississippi, Missouri, and Illinois Rivers, Missouri and Illinois</w:t>
      </w:r>
      <w:r w:rsidR="00170B8A" w:rsidRPr="004E0464">
        <w:rPr>
          <w:rFonts w:ascii="Times New Roman" w:hAnsi="Times New Roman"/>
          <w:sz w:val="20"/>
        </w:rPr>
        <w:t xml:space="preserve">: </w:t>
      </w:r>
      <w:r w:rsidR="00BA3BB0">
        <w:rPr>
          <w:rFonts w:ascii="Times New Roman" w:hAnsi="Times New Roman"/>
          <w:sz w:val="20"/>
        </w:rPr>
        <w:t>t</w:t>
      </w:r>
      <w:r w:rsidR="00170B8A" w:rsidRPr="004E0464">
        <w:rPr>
          <w:rFonts w:ascii="Times New Roman" w:hAnsi="Times New Roman"/>
          <w:sz w:val="20"/>
        </w:rPr>
        <w:t xml:space="preserve">erraces and </w:t>
      </w:r>
      <w:r w:rsidR="00BA3BB0">
        <w:rPr>
          <w:rFonts w:ascii="Times New Roman" w:hAnsi="Times New Roman"/>
          <w:sz w:val="20"/>
        </w:rPr>
        <w:t>t</w:t>
      </w:r>
      <w:r w:rsidR="00170B8A" w:rsidRPr="004E0464">
        <w:rPr>
          <w:rFonts w:ascii="Times New Roman" w:hAnsi="Times New Roman"/>
          <w:sz w:val="20"/>
        </w:rPr>
        <w:t xml:space="preserve">errace </w:t>
      </w:r>
      <w:r w:rsidR="00BA3BB0">
        <w:rPr>
          <w:rFonts w:ascii="Times New Roman" w:hAnsi="Times New Roman"/>
          <w:sz w:val="20"/>
        </w:rPr>
        <w:t>p</w:t>
      </w:r>
      <w:r w:rsidR="00170B8A" w:rsidRPr="004E0464">
        <w:rPr>
          <w:rFonts w:ascii="Times New Roman" w:hAnsi="Times New Roman"/>
          <w:sz w:val="20"/>
        </w:rPr>
        <w:t xml:space="preserve">roblems, </w:t>
      </w:r>
      <w:r w:rsidR="004D5034" w:rsidRPr="004E0464">
        <w:rPr>
          <w:rFonts w:ascii="Times New Roman" w:hAnsi="Times New Roman"/>
          <w:sz w:val="20"/>
        </w:rPr>
        <w:t>38</w:t>
      </w:r>
      <w:r w:rsidR="004D5034" w:rsidRPr="004E0464">
        <w:rPr>
          <w:rFonts w:ascii="Times New Roman" w:hAnsi="Times New Roman"/>
          <w:sz w:val="20"/>
          <w:vertAlign w:val="superscript"/>
        </w:rPr>
        <w:t>th</w:t>
      </w:r>
      <w:r w:rsidR="004D5034" w:rsidRPr="004E0464">
        <w:rPr>
          <w:rFonts w:ascii="Times New Roman" w:hAnsi="Times New Roman"/>
          <w:sz w:val="20"/>
        </w:rPr>
        <w:t xml:space="preserve"> Field Conference of the Midwest Friends of t</w:t>
      </w:r>
      <w:r w:rsidR="00771711" w:rsidRPr="004E0464">
        <w:rPr>
          <w:rFonts w:ascii="Times New Roman" w:hAnsi="Times New Roman"/>
          <w:sz w:val="20"/>
        </w:rPr>
        <w:t>he Pleistocene, Urbana</w:t>
      </w:r>
      <w:r w:rsidR="004D5034" w:rsidRPr="004E0464">
        <w:rPr>
          <w:rFonts w:ascii="Times New Roman" w:hAnsi="Times New Roman"/>
          <w:sz w:val="20"/>
        </w:rPr>
        <w:t>,</w:t>
      </w:r>
      <w:r w:rsidR="00771711" w:rsidRPr="004E0464">
        <w:rPr>
          <w:rFonts w:ascii="Times New Roman" w:hAnsi="Times New Roman"/>
          <w:sz w:val="20"/>
        </w:rPr>
        <w:t xml:space="preserve"> IL, </w:t>
      </w:r>
      <w:r w:rsidR="004D5034" w:rsidRPr="004E0464">
        <w:rPr>
          <w:rFonts w:ascii="Times New Roman" w:hAnsi="Times New Roman"/>
          <w:sz w:val="20"/>
        </w:rPr>
        <w:t>p. 100-106.</w:t>
      </w:r>
    </w:p>
    <w:p w:rsidR="00575056" w:rsidRPr="004E0464" w:rsidRDefault="00575056" w:rsidP="0040379F">
      <w:pPr>
        <w:widowControl w:val="0"/>
        <w:spacing w:line="360" w:lineRule="auto"/>
        <w:rPr>
          <w:rFonts w:ascii="Times New Roman" w:hAnsi="Times New Roman"/>
          <w:sz w:val="20"/>
        </w:rPr>
      </w:pPr>
    </w:p>
    <w:p w:rsidR="001643BC" w:rsidRDefault="008419DD" w:rsidP="004D5034">
      <w:pPr>
        <w:widowControl w:val="0"/>
        <w:spacing w:line="360" w:lineRule="auto"/>
        <w:ind w:left="260" w:hanging="260"/>
        <w:jc w:val="both"/>
        <w:rPr>
          <w:rFonts w:ascii="Times New Roman" w:hAnsi="Times New Roman"/>
          <w:b/>
          <w:sz w:val="20"/>
          <w:u w:val="single"/>
        </w:rPr>
      </w:pPr>
      <w:r>
        <w:rPr>
          <w:rFonts w:ascii="Times New Roman" w:hAnsi="Times New Roman"/>
          <w:b/>
          <w:sz w:val="20"/>
          <w:u w:val="single"/>
        </w:rPr>
        <w:t xml:space="preserve">Geologic </w:t>
      </w:r>
      <w:r w:rsidR="009D6E16" w:rsidRPr="004E0464">
        <w:rPr>
          <w:rFonts w:ascii="Times New Roman" w:hAnsi="Times New Roman"/>
          <w:b/>
          <w:sz w:val="20"/>
          <w:u w:val="single"/>
        </w:rPr>
        <w:t>Maps:</w:t>
      </w:r>
    </w:p>
    <w:p w:rsidR="00E4431E" w:rsidRPr="003A46D1" w:rsidRDefault="00E4431E" w:rsidP="00E443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themeColor="text1"/>
          <w:sz w:val="20"/>
        </w:rPr>
      </w:pPr>
      <w:r w:rsidRPr="003A46D1">
        <w:rPr>
          <w:rFonts w:ascii="Times New Roman" w:hAnsi="Times New Roman"/>
          <w:b/>
          <w:color w:val="000000" w:themeColor="text1"/>
          <w:sz w:val="20"/>
        </w:rPr>
        <w:t>Grimley, D.A.,</w:t>
      </w:r>
      <w:r w:rsidRPr="003A46D1">
        <w:rPr>
          <w:rFonts w:ascii="Times New Roman" w:hAnsi="Times New Roman"/>
          <w:color w:val="000000" w:themeColor="text1"/>
          <w:sz w:val="20"/>
        </w:rPr>
        <w:t xml:space="preserve"> J.M. Gemperline, and T.H. Larson. 2014. Surficial Geology of Valmeyer Quadrangle, Monroe County, Illinois, Illinois State Geological Survey, IGQ Valmeyer-SG, 2 sheets, 1:24,000; report, 10p.</w:t>
      </w:r>
    </w:p>
    <w:p w:rsidR="00745CE2" w:rsidRPr="003A46D1" w:rsidRDefault="00745CE2" w:rsidP="008E6F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themeColor="text1"/>
          <w:sz w:val="20"/>
        </w:rPr>
      </w:pPr>
      <w:r w:rsidRPr="003A46D1">
        <w:rPr>
          <w:rFonts w:ascii="Times New Roman" w:hAnsi="Times New Roman"/>
          <w:b/>
          <w:color w:val="000000" w:themeColor="text1"/>
          <w:sz w:val="20"/>
        </w:rPr>
        <w:t xml:space="preserve">Grimley, D.A. </w:t>
      </w:r>
      <w:r w:rsidRPr="003A46D1">
        <w:rPr>
          <w:rFonts w:ascii="Times New Roman" w:hAnsi="Times New Roman"/>
          <w:color w:val="000000" w:themeColor="text1"/>
          <w:sz w:val="20"/>
        </w:rPr>
        <w:t xml:space="preserve">and </w:t>
      </w:r>
      <w:r w:rsidR="0087236B" w:rsidRPr="003A46D1">
        <w:rPr>
          <w:rFonts w:ascii="Times New Roman" w:hAnsi="Times New Roman"/>
          <w:color w:val="000000" w:themeColor="text1"/>
          <w:sz w:val="20"/>
        </w:rPr>
        <w:t xml:space="preserve">J.M. Gemperline. </w:t>
      </w:r>
      <w:r w:rsidR="00672981" w:rsidRPr="003A46D1">
        <w:rPr>
          <w:rFonts w:ascii="Times New Roman" w:hAnsi="Times New Roman"/>
          <w:color w:val="000000" w:themeColor="text1"/>
          <w:sz w:val="20"/>
        </w:rPr>
        <w:t xml:space="preserve"> 2013</w:t>
      </w:r>
      <w:r w:rsidR="0087236B" w:rsidRPr="003A46D1">
        <w:rPr>
          <w:rFonts w:ascii="Times New Roman" w:hAnsi="Times New Roman"/>
          <w:color w:val="000000" w:themeColor="text1"/>
          <w:sz w:val="20"/>
        </w:rPr>
        <w:t>.</w:t>
      </w:r>
      <w:r w:rsidRPr="003A46D1">
        <w:rPr>
          <w:rFonts w:ascii="Times New Roman" w:hAnsi="Times New Roman"/>
          <w:color w:val="000000" w:themeColor="text1"/>
          <w:sz w:val="20"/>
        </w:rPr>
        <w:t xml:space="preserve"> Surficial Geology of Stolletown Quadrangle, Bond and Clinton Counties, Illinois, Illinois State Geological Survey</w:t>
      </w:r>
      <w:r w:rsidR="00DB1738" w:rsidRPr="003A46D1">
        <w:rPr>
          <w:rFonts w:ascii="Times New Roman" w:hAnsi="Times New Roman"/>
          <w:color w:val="000000" w:themeColor="text1"/>
          <w:sz w:val="20"/>
        </w:rPr>
        <w:t>, STATEMAP contract report</w:t>
      </w:r>
      <w:r w:rsidRPr="003A46D1">
        <w:rPr>
          <w:rFonts w:ascii="Times New Roman" w:hAnsi="Times New Roman"/>
          <w:color w:val="000000" w:themeColor="text1"/>
          <w:sz w:val="20"/>
        </w:rPr>
        <w:t>, 1:24,000</w:t>
      </w:r>
      <w:r w:rsidR="00806998" w:rsidRPr="003A46D1">
        <w:rPr>
          <w:rFonts w:ascii="Times New Roman" w:hAnsi="Times New Roman"/>
          <w:color w:val="000000" w:themeColor="text1"/>
          <w:sz w:val="20"/>
        </w:rPr>
        <w:t>; report, 11p</w:t>
      </w:r>
      <w:r w:rsidRPr="003A46D1">
        <w:rPr>
          <w:rFonts w:ascii="Times New Roman" w:hAnsi="Times New Roman"/>
          <w:color w:val="000000" w:themeColor="text1"/>
          <w:sz w:val="20"/>
        </w:rPr>
        <w:t>.</w:t>
      </w:r>
    </w:p>
    <w:p w:rsidR="00170907" w:rsidRDefault="00170907" w:rsidP="001709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4" w:hanging="274"/>
        <w:rPr>
          <w:rFonts w:ascii="Times New Roman" w:hAnsi="Times New Roman"/>
          <w:color w:val="000000"/>
          <w:sz w:val="20"/>
        </w:rPr>
      </w:pPr>
      <w:r w:rsidRPr="00A74011">
        <w:rPr>
          <w:rFonts w:ascii="Times New Roman" w:hAnsi="Times New Roman"/>
          <w:color w:val="000000"/>
          <w:sz w:val="20"/>
        </w:rPr>
        <w:t xml:space="preserve">Bauer, R.A., </w:t>
      </w:r>
      <w:r w:rsidRPr="00170907">
        <w:rPr>
          <w:rFonts w:ascii="Times New Roman" w:hAnsi="Times New Roman"/>
          <w:b/>
          <w:color w:val="000000"/>
          <w:sz w:val="20"/>
        </w:rPr>
        <w:t>D.A. Grimley</w:t>
      </w:r>
      <w:r w:rsidRPr="00A74011">
        <w:rPr>
          <w:rFonts w:ascii="Times New Roman" w:hAnsi="Times New Roman"/>
          <w:color w:val="000000"/>
          <w:sz w:val="20"/>
        </w:rPr>
        <w:t xml:space="preserve">, A.C. Phillips and J. </w:t>
      </w:r>
      <w:bookmarkStart w:id="2" w:name="_GoBack"/>
      <w:bookmarkEnd w:id="2"/>
      <w:r w:rsidRPr="00A74011">
        <w:rPr>
          <w:rFonts w:ascii="Times New Roman" w:hAnsi="Times New Roman"/>
          <w:color w:val="000000"/>
          <w:sz w:val="20"/>
        </w:rPr>
        <w:t>Waldsmith, 2012, Overburden thickness, geologic provinces, shear wave velocity reference profiles for Illinois, Technical Report for Cooperative Agreement Proposal to the USGS to Complete St. Louis Area Earthquake Hazards Mapping Project's Seismic and Liquefaction Hazard Maps, United States Geological Survey, Cooperative Agreement Award Number: G10AC00224, pp. 38.</w:t>
      </w:r>
    </w:p>
    <w:p w:rsidR="008E6FFE" w:rsidRPr="003867E5" w:rsidRDefault="008E6FFE" w:rsidP="008E6F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sz w:val="20"/>
        </w:rPr>
      </w:pPr>
      <w:r w:rsidRPr="003867E5">
        <w:rPr>
          <w:rFonts w:ascii="Times New Roman" w:hAnsi="Times New Roman"/>
          <w:b/>
          <w:color w:val="000000"/>
          <w:sz w:val="20"/>
        </w:rPr>
        <w:t xml:space="preserve">Grimley, D.A. </w:t>
      </w:r>
      <w:r w:rsidRPr="003867E5">
        <w:rPr>
          <w:rFonts w:ascii="Times New Roman" w:hAnsi="Times New Roman"/>
          <w:color w:val="000000"/>
          <w:sz w:val="20"/>
        </w:rPr>
        <w:t>and A.C. Phillips, 2011</w:t>
      </w:r>
      <w:r w:rsidR="000763CC">
        <w:rPr>
          <w:rFonts w:ascii="Times New Roman" w:hAnsi="Times New Roman"/>
          <w:color w:val="000000"/>
          <w:sz w:val="20"/>
        </w:rPr>
        <w:t>a</w:t>
      </w:r>
      <w:r w:rsidRPr="003867E5">
        <w:rPr>
          <w:rFonts w:ascii="Times New Roman" w:hAnsi="Times New Roman"/>
          <w:color w:val="000000"/>
          <w:sz w:val="20"/>
        </w:rPr>
        <w:t>, Surficial Geology of St. Clair County, Illinois: Illinois State Geological Survey, Illinois County Geologic Map, ICGM St. Clai</w:t>
      </w:r>
      <w:r w:rsidR="006C6F72" w:rsidRPr="003867E5">
        <w:rPr>
          <w:rFonts w:ascii="Times New Roman" w:hAnsi="Times New Roman"/>
          <w:color w:val="000000"/>
          <w:sz w:val="20"/>
        </w:rPr>
        <w:t>r County-SG, 2 sheets, 1:62,500</w:t>
      </w:r>
      <w:r w:rsidRPr="003867E5">
        <w:rPr>
          <w:rFonts w:ascii="Times New Roman" w:hAnsi="Times New Roman"/>
          <w:color w:val="000000"/>
          <w:sz w:val="20"/>
        </w:rPr>
        <w:t>.</w:t>
      </w:r>
    </w:p>
    <w:p w:rsidR="00C2113C" w:rsidRPr="003867E5" w:rsidRDefault="00C2113C" w:rsidP="004660DE">
      <w:pPr>
        <w:pStyle w:val="BodyTextIndent2"/>
        <w:spacing w:line="360" w:lineRule="auto"/>
        <w:rPr>
          <w:rFonts w:ascii="Times New Roman" w:hAnsi="Times New Roman"/>
          <w:color w:val="000000"/>
        </w:rPr>
      </w:pPr>
      <w:r w:rsidRPr="003867E5">
        <w:rPr>
          <w:rFonts w:ascii="Times New Roman" w:hAnsi="Times New Roman"/>
          <w:b/>
          <w:color w:val="000000"/>
        </w:rPr>
        <w:t>Grimley, D.A.</w:t>
      </w:r>
      <w:r w:rsidRPr="003867E5">
        <w:rPr>
          <w:rFonts w:ascii="Times New Roman" w:hAnsi="Times New Roman"/>
          <w:color w:val="000000"/>
        </w:rPr>
        <w:t>, and N.D. Webb, 2010, Surficial Geology of Red Bud Quadrangle, Randolph, Monroe, and St. Clair Counties, Illinois: Illinois State Geological Survey, Illinois Geo</w:t>
      </w:r>
      <w:r w:rsidRPr="003867E5">
        <w:rPr>
          <w:rFonts w:ascii="Times New Roman" w:hAnsi="Times New Roman"/>
          <w:color w:val="000000"/>
        </w:rPr>
        <w:softHyphen/>
        <w:t>logic Quadrangle Map, IGQ Red Bud-SG, 2 sheets, 1:24,000; report, 15 p.</w:t>
      </w:r>
    </w:p>
    <w:p w:rsidR="00F36610" w:rsidRPr="003867E5" w:rsidRDefault="00F36610" w:rsidP="004660DE">
      <w:pPr>
        <w:pStyle w:val="BodyTextIndent2"/>
        <w:spacing w:line="360" w:lineRule="auto"/>
        <w:rPr>
          <w:rFonts w:ascii="Times New Roman" w:hAnsi="Times New Roman"/>
          <w:color w:val="000000"/>
        </w:rPr>
      </w:pPr>
      <w:r w:rsidRPr="003867E5">
        <w:rPr>
          <w:rFonts w:ascii="Times New Roman" w:hAnsi="Times New Roman"/>
          <w:b/>
          <w:color w:val="000000"/>
        </w:rPr>
        <w:t>Grimley, D.A.</w:t>
      </w:r>
      <w:r w:rsidRPr="003867E5">
        <w:rPr>
          <w:rFonts w:ascii="Times New Roman" w:hAnsi="Times New Roman"/>
          <w:color w:val="000000"/>
        </w:rPr>
        <w:t>, and A.C. Phillips, 2010, Surficial Geology of Prairietown Quadrangle, Madi</w:t>
      </w:r>
      <w:r w:rsidRPr="003867E5">
        <w:rPr>
          <w:rFonts w:ascii="Times New Roman" w:hAnsi="Times New Roman"/>
          <w:color w:val="000000"/>
        </w:rPr>
        <w:softHyphen/>
        <w:t>son and Macoupin Counties, Illinois: Illinois State Geological Survey, Illinois Geologic Quadrangle Map, IGQ Prairietown-SG, 2 sheets, 1:24,000.</w:t>
      </w:r>
    </w:p>
    <w:p w:rsidR="00352424" w:rsidRPr="003867E5" w:rsidRDefault="00352424" w:rsidP="004660DE">
      <w:pPr>
        <w:pStyle w:val="BodyTextIndent2"/>
        <w:spacing w:line="360" w:lineRule="auto"/>
        <w:rPr>
          <w:rFonts w:ascii="Times New Roman" w:hAnsi="Times New Roman"/>
          <w:color w:val="000000"/>
        </w:rPr>
      </w:pPr>
      <w:r w:rsidRPr="003867E5">
        <w:rPr>
          <w:rFonts w:ascii="Times New Roman" w:hAnsi="Times New Roman"/>
          <w:color w:val="000000"/>
        </w:rPr>
        <w:t xml:space="preserve">Nelson, W.J., and </w:t>
      </w:r>
      <w:r w:rsidRPr="003867E5">
        <w:rPr>
          <w:rFonts w:ascii="Times New Roman" w:hAnsi="Times New Roman"/>
          <w:b/>
          <w:color w:val="000000"/>
        </w:rPr>
        <w:t>D.A. Grimley</w:t>
      </w:r>
      <w:r w:rsidRPr="003867E5">
        <w:rPr>
          <w:rFonts w:ascii="Times New Roman" w:hAnsi="Times New Roman"/>
          <w:color w:val="000000"/>
        </w:rPr>
        <w:t>, 2010, Surficial Geology of Welge Quadrangle, Randolph and Jackson Counties, Illinois: Illinois State Geological Survey, Illinois Geologic Quad</w:t>
      </w:r>
      <w:r w:rsidRPr="003867E5">
        <w:rPr>
          <w:rFonts w:ascii="Times New Roman" w:hAnsi="Times New Roman"/>
          <w:color w:val="000000"/>
        </w:rPr>
        <w:softHyphen/>
        <w:t>rangle Map, IGQ Welge-SG, 1:24,000, report, 6 p.</w:t>
      </w:r>
    </w:p>
    <w:p w:rsidR="00D5039C" w:rsidRPr="003867E5" w:rsidRDefault="00D5039C" w:rsidP="00D5039C">
      <w:pPr>
        <w:tabs>
          <w:tab w:val="left" w:pos="360"/>
        </w:tabs>
        <w:spacing w:line="360" w:lineRule="auto"/>
        <w:ind w:left="360" w:hanging="360"/>
        <w:rPr>
          <w:rFonts w:ascii="Times New Roman" w:hAnsi="Times New Roman"/>
          <w:color w:val="000000"/>
          <w:sz w:val="20"/>
        </w:rPr>
      </w:pPr>
      <w:r w:rsidRPr="003867E5">
        <w:rPr>
          <w:rFonts w:ascii="Times New Roman" w:hAnsi="Times New Roman"/>
          <w:b/>
          <w:color w:val="000000"/>
          <w:sz w:val="20"/>
        </w:rPr>
        <w:t>Grimley, D.A.</w:t>
      </w:r>
      <w:r w:rsidRPr="003867E5">
        <w:rPr>
          <w:rFonts w:ascii="Times New Roman" w:hAnsi="Times New Roman"/>
          <w:color w:val="000000"/>
          <w:sz w:val="20"/>
        </w:rPr>
        <w:t>, 2010, Surficial Geology of Mascoutah Quadrangle, St. Clair County, Illinois: Illinois State Geological Survey, Illinois Geologic Quadrangle Map, IGQ Mascoutah-SG, 2 sheets, 1:24,000; report, 9 p.</w:t>
      </w:r>
    </w:p>
    <w:p w:rsidR="006B3765" w:rsidRPr="003867E5" w:rsidRDefault="006B3765" w:rsidP="006B3765">
      <w:pPr>
        <w:pStyle w:val="BodyTextIndent2"/>
        <w:spacing w:line="360" w:lineRule="auto"/>
        <w:rPr>
          <w:color w:val="000000"/>
        </w:rPr>
      </w:pPr>
      <w:r w:rsidRPr="003867E5">
        <w:rPr>
          <w:b/>
          <w:color w:val="000000"/>
        </w:rPr>
        <w:t>Grimley, D.A</w:t>
      </w:r>
      <w:r w:rsidRPr="003867E5">
        <w:rPr>
          <w:color w:val="000000"/>
        </w:rPr>
        <w:t xml:space="preserve">. and N.D. Webb, 2009, Surficial Geology of New Athens East Quadrangle, St. Clair County, Illinois: </w:t>
      </w:r>
      <w:r w:rsidRPr="003867E5">
        <w:rPr>
          <w:color w:val="000000"/>
        </w:rPr>
        <w:lastRenderedPageBreak/>
        <w:t>Illinois State Geological Survey, Illinois Geologic Quadrangle Map, IGQ New Athens East-SG, 2 sheets, 1:24,000</w:t>
      </w:r>
      <w:r w:rsidR="00C226DC" w:rsidRPr="003867E5">
        <w:rPr>
          <w:color w:val="000000"/>
        </w:rPr>
        <w:t>; report, 12 p</w:t>
      </w:r>
      <w:r w:rsidRPr="003867E5">
        <w:rPr>
          <w:color w:val="000000"/>
        </w:rPr>
        <w:t>.</w:t>
      </w:r>
    </w:p>
    <w:p w:rsidR="00C226DC" w:rsidRPr="00E071FF" w:rsidRDefault="00C226DC" w:rsidP="00C226DC">
      <w:pPr>
        <w:tabs>
          <w:tab w:val="left" w:pos="360"/>
        </w:tabs>
        <w:spacing w:line="360" w:lineRule="auto"/>
        <w:ind w:left="360" w:hanging="360"/>
        <w:rPr>
          <w:rFonts w:ascii="Times New Roman" w:hAnsi="Times New Roman"/>
          <w:sz w:val="20"/>
        </w:rPr>
      </w:pPr>
      <w:r w:rsidRPr="00E071FF">
        <w:rPr>
          <w:rFonts w:ascii="Times New Roman" w:hAnsi="Times New Roman"/>
          <w:b/>
          <w:sz w:val="20"/>
        </w:rPr>
        <w:t>Grimley, D.A.</w:t>
      </w:r>
      <w:r>
        <w:rPr>
          <w:rFonts w:ascii="Times New Roman" w:hAnsi="Times New Roman"/>
          <w:sz w:val="20"/>
        </w:rPr>
        <w:t>, 2009</w:t>
      </w:r>
      <w:r w:rsidRPr="00E071FF">
        <w:rPr>
          <w:rFonts w:ascii="Times New Roman" w:hAnsi="Times New Roman"/>
          <w:sz w:val="20"/>
        </w:rPr>
        <w:t xml:space="preserve">, Surficial Geology of </w:t>
      </w:r>
      <w:r>
        <w:rPr>
          <w:rFonts w:ascii="Times New Roman" w:hAnsi="Times New Roman"/>
          <w:sz w:val="20"/>
        </w:rPr>
        <w:t>Columbia</w:t>
      </w:r>
      <w:r w:rsidRPr="00E071FF">
        <w:rPr>
          <w:rFonts w:ascii="Times New Roman" w:hAnsi="Times New Roman"/>
          <w:sz w:val="20"/>
        </w:rPr>
        <w:t xml:space="preserve"> Quadrangle, </w:t>
      </w:r>
      <w:r>
        <w:rPr>
          <w:rFonts w:ascii="Times New Roman" w:hAnsi="Times New Roman"/>
          <w:sz w:val="20"/>
        </w:rPr>
        <w:t>Monroe and St. Clair Counties</w:t>
      </w:r>
      <w:r w:rsidRPr="00E071FF">
        <w:rPr>
          <w:rFonts w:ascii="Times New Roman" w:hAnsi="Times New Roman"/>
          <w:sz w:val="20"/>
        </w:rPr>
        <w:t>, Illinois: Illinois State Geological Survey, Illinois Geolog</w:t>
      </w:r>
      <w:r>
        <w:rPr>
          <w:rFonts w:ascii="Times New Roman" w:hAnsi="Times New Roman"/>
          <w:sz w:val="20"/>
        </w:rPr>
        <w:t>ic Quadrangle Map, IGQ Columbia</w:t>
      </w:r>
      <w:r w:rsidRPr="00E071FF">
        <w:rPr>
          <w:rFonts w:ascii="Times New Roman" w:hAnsi="Times New Roman"/>
          <w:sz w:val="20"/>
        </w:rPr>
        <w:t>-SG,</w:t>
      </w:r>
      <w:r>
        <w:rPr>
          <w:rFonts w:ascii="Times New Roman" w:hAnsi="Times New Roman"/>
          <w:sz w:val="20"/>
        </w:rPr>
        <w:t xml:space="preserve"> 2 sheets, 1:24,000</w:t>
      </w:r>
      <w:r w:rsidRPr="00E071FF">
        <w:rPr>
          <w:rFonts w:ascii="Times New Roman" w:hAnsi="Times New Roman"/>
          <w:sz w:val="20"/>
        </w:rPr>
        <w:t>.</w:t>
      </w:r>
    </w:p>
    <w:p w:rsidR="00EA4FA8" w:rsidRPr="00EA4FA8" w:rsidRDefault="00EA4FA8" w:rsidP="00EA4FA8">
      <w:pPr>
        <w:pStyle w:val="BodyTextIndent2"/>
        <w:spacing w:line="360" w:lineRule="auto"/>
        <w:rPr>
          <w:rFonts w:ascii="Times New Roman" w:hAnsi="Times New Roman"/>
        </w:rPr>
      </w:pPr>
      <w:r w:rsidRPr="00EA4FA8">
        <w:rPr>
          <w:rFonts w:ascii="Times New Roman" w:hAnsi="Times New Roman"/>
          <w:b/>
        </w:rPr>
        <w:t>Grimley, D.A</w:t>
      </w:r>
      <w:r w:rsidRPr="00EA4FA8">
        <w:rPr>
          <w:rFonts w:ascii="Times New Roman" w:hAnsi="Times New Roman"/>
        </w:rPr>
        <w:t>. and G.A. Shofner, 2008, Surficial Geology of Ames Quadrangle, Monroe and Randolph Counties, Illinois: Illinois State Geological</w:t>
      </w:r>
      <w:r>
        <w:rPr>
          <w:rFonts w:ascii="Times New Roman" w:hAnsi="Times New Roman"/>
        </w:rPr>
        <w:t xml:space="preserve"> Survey, Illinois Geologic Quad</w:t>
      </w:r>
      <w:r w:rsidRPr="00EA4FA8">
        <w:rPr>
          <w:rFonts w:ascii="Times New Roman" w:hAnsi="Times New Roman"/>
        </w:rPr>
        <w:t>rangle Map, IGQ Ames-SG, 2 sheets, 1:24,000.</w:t>
      </w:r>
    </w:p>
    <w:p w:rsidR="005A4393" w:rsidRPr="005A4393" w:rsidRDefault="005A4393" w:rsidP="00E071FF">
      <w:pPr>
        <w:widowControl w:val="0"/>
        <w:spacing w:line="360" w:lineRule="auto"/>
        <w:ind w:left="260" w:hanging="260"/>
        <w:jc w:val="both"/>
        <w:rPr>
          <w:rFonts w:ascii="Times New Roman" w:hAnsi="Times New Roman"/>
          <w:b/>
          <w:sz w:val="20"/>
          <w:u w:val="single"/>
        </w:rPr>
      </w:pPr>
      <w:r w:rsidRPr="005A4393">
        <w:rPr>
          <w:rFonts w:ascii="Times New Roman" w:hAnsi="Times New Roman"/>
          <w:sz w:val="20"/>
          <w:lang w:val="en-CA"/>
        </w:rPr>
        <w:fldChar w:fldCharType="begin"/>
      </w:r>
      <w:r w:rsidRPr="005A4393">
        <w:rPr>
          <w:rFonts w:ascii="Times New Roman" w:hAnsi="Times New Roman"/>
          <w:sz w:val="20"/>
          <w:lang w:val="en-CA"/>
        </w:rPr>
        <w:instrText xml:space="preserve"> SEQ CHAPTER \h \r 1</w:instrText>
      </w:r>
      <w:r w:rsidRPr="005A4393">
        <w:rPr>
          <w:rFonts w:ascii="Times New Roman" w:hAnsi="Times New Roman"/>
          <w:sz w:val="20"/>
          <w:lang w:val="en-CA"/>
        </w:rPr>
        <w:fldChar w:fldCharType="end"/>
      </w:r>
      <w:r w:rsidRPr="005A4393">
        <w:rPr>
          <w:rFonts w:ascii="Times New Roman" w:hAnsi="Times New Roman"/>
          <w:sz w:val="20"/>
        </w:rPr>
        <w:t xml:space="preserve">Panno, S.V., J.C. Angel, </w:t>
      </w:r>
      <w:r w:rsidRPr="005A4393">
        <w:rPr>
          <w:rFonts w:ascii="Times New Roman" w:hAnsi="Times New Roman"/>
          <w:b/>
          <w:sz w:val="20"/>
        </w:rPr>
        <w:t>D.A. Grimley</w:t>
      </w:r>
      <w:r w:rsidRPr="005A4393">
        <w:rPr>
          <w:rFonts w:ascii="Times New Roman" w:hAnsi="Times New Roman"/>
          <w:sz w:val="20"/>
        </w:rPr>
        <w:t>, C.P. Weibel and B.J. Stiff, 2008, Bedrock Topography of Columbia Quadrangle, Monroe and St. Clair Counties, Illinois: Illinois State Geological Survey, Illinois Geologic Quadrangle Map, IGQ Columbia-BT, 1:24,000.</w:t>
      </w:r>
    </w:p>
    <w:p w:rsidR="00694C09" w:rsidRPr="00694C09" w:rsidRDefault="00694C09" w:rsidP="00E071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sz w:val="20"/>
        </w:rPr>
      </w:pPr>
      <w:r w:rsidRPr="004E0464">
        <w:rPr>
          <w:rFonts w:ascii="Times New Roman" w:hAnsi="Times New Roman"/>
          <w:b/>
          <w:color w:val="000000"/>
          <w:sz w:val="20"/>
        </w:rPr>
        <w:t>Grimley, D.A.</w:t>
      </w:r>
      <w:r>
        <w:rPr>
          <w:rFonts w:ascii="Times New Roman" w:hAnsi="Times New Roman"/>
          <w:color w:val="000000"/>
          <w:sz w:val="20"/>
        </w:rPr>
        <w:t xml:space="preserve"> , A.C. Phillips, and S.W. Lepley, 2007</w:t>
      </w:r>
      <w:r w:rsidRPr="004E0464">
        <w:rPr>
          <w:rFonts w:ascii="Times New Roman" w:hAnsi="Times New Roman"/>
          <w:color w:val="000000"/>
          <w:sz w:val="20"/>
        </w:rPr>
        <w:t xml:space="preserve">, Surficial Geology of </w:t>
      </w:r>
      <w:r>
        <w:rPr>
          <w:rFonts w:ascii="Times New Roman" w:hAnsi="Times New Roman"/>
          <w:color w:val="000000"/>
          <w:sz w:val="20"/>
        </w:rPr>
        <w:t>Monks Mound</w:t>
      </w:r>
      <w:r w:rsidRPr="004E0464">
        <w:rPr>
          <w:rFonts w:ascii="Times New Roman" w:hAnsi="Times New Roman"/>
          <w:color w:val="000000"/>
          <w:sz w:val="20"/>
        </w:rPr>
        <w:t xml:space="preserve"> Quadrangle, </w:t>
      </w:r>
      <w:smartTag w:uri="urn:schemas-microsoft-com:office:smarttags" w:element="City">
        <w:r w:rsidRPr="004E0464">
          <w:rPr>
            <w:rFonts w:ascii="Times New Roman" w:hAnsi="Times New Roman"/>
            <w:color w:val="000000"/>
            <w:sz w:val="20"/>
          </w:rPr>
          <w:t>Madison</w:t>
        </w:r>
      </w:smartTag>
      <w:r w:rsidR="00E268C5">
        <w:rPr>
          <w:rFonts w:ascii="Times New Roman" w:hAnsi="Times New Roman"/>
          <w:color w:val="000000"/>
          <w:sz w:val="20"/>
        </w:rPr>
        <w:t xml:space="preserve"> and St. </w:t>
      </w:r>
      <w:smartTag w:uri="urn:schemas-microsoft-com:office:smarttags" w:element="City">
        <w:r w:rsidR="00E268C5">
          <w:rPr>
            <w:rFonts w:ascii="Times New Roman" w:hAnsi="Times New Roman"/>
            <w:color w:val="000000"/>
            <w:sz w:val="20"/>
          </w:rPr>
          <w:t>Clair Counties</w:t>
        </w:r>
      </w:smartTag>
      <w:r w:rsidRPr="004E0464">
        <w:rPr>
          <w:rFonts w:ascii="Times New Roman" w:hAnsi="Times New Roman"/>
          <w:color w:val="000000"/>
          <w:sz w:val="20"/>
        </w:rPr>
        <w:t xml:space="preserve">, </w:t>
      </w:r>
      <w:smartTag w:uri="urn:schemas-microsoft-com:office:smarttags" w:element="Stat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State</w:t>
        </w:r>
      </w:smartTag>
      <w:r w:rsidRPr="004E0464">
        <w:rPr>
          <w:rFonts w:ascii="Times New Roman" w:hAnsi="Times New Roman"/>
          <w:color w:val="000000"/>
          <w:sz w:val="20"/>
        </w:rPr>
        <w:t xml:space="preserve"> Geological Survey, </w:t>
      </w:r>
      <w:smartTag w:uri="urn:schemas-microsoft-com:office:smarttags" w:element="State">
        <w:smartTag w:uri="urn:schemas-microsoft-com:office:smarttags" w:element="place">
          <w:r w:rsidRPr="004E0464">
            <w:rPr>
              <w:rFonts w:ascii="Times New Roman" w:hAnsi="Times New Roman"/>
              <w:color w:val="000000"/>
              <w:sz w:val="20"/>
            </w:rPr>
            <w:t>Illinois</w:t>
          </w:r>
        </w:smartTag>
      </w:smartTag>
      <w:r w:rsidRPr="004E0464">
        <w:rPr>
          <w:rFonts w:ascii="Times New Roman" w:hAnsi="Times New Roman"/>
          <w:color w:val="000000"/>
          <w:sz w:val="20"/>
        </w:rPr>
        <w:t xml:space="preserve"> Pre</w:t>
      </w:r>
      <w:r w:rsidR="00EC0E76">
        <w:rPr>
          <w:rFonts w:ascii="Times New Roman" w:hAnsi="Times New Roman"/>
          <w:color w:val="000000"/>
          <w:sz w:val="20"/>
        </w:rPr>
        <w:t>liminary Geologic Map, IPGM Monks Mound</w:t>
      </w:r>
      <w:r w:rsidRPr="004E0464">
        <w:rPr>
          <w:rFonts w:ascii="Times New Roman" w:hAnsi="Times New Roman"/>
          <w:color w:val="000000"/>
          <w:sz w:val="20"/>
        </w:rPr>
        <w:t>-SG, 1:24,000.</w:t>
      </w:r>
    </w:p>
    <w:p w:rsidR="00B8645A" w:rsidRDefault="00B8645A" w:rsidP="00E071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sz w:val="20"/>
        </w:rPr>
      </w:pPr>
      <w:r w:rsidRPr="004E0464">
        <w:rPr>
          <w:rFonts w:ascii="Times New Roman" w:hAnsi="Times New Roman"/>
          <w:b/>
          <w:color w:val="000000"/>
          <w:sz w:val="20"/>
        </w:rPr>
        <w:t xml:space="preserve">Grimley, D.A. </w:t>
      </w:r>
      <w:r>
        <w:rPr>
          <w:rFonts w:ascii="Times New Roman" w:hAnsi="Times New Roman"/>
          <w:color w:val="000000"/>
          <w:sz w:val="20"/>
        </w:rPr>
        <w:t>and A.C. Phillips, 2006</w:t>
      </w:r>
      <w:r w:rsidRPr="004E0464">
        <w:rPr>
          <w:rFonts w:ascii="Times New Roman" w:hAnsi="Times New Roman"/>
          <w:color w:val="000000"/>
          <w:sz w:val="20"/>
        </w:rPr>
        <w:t xml:space="preserve">, Surficial Geology of </w:t>
      </w:r>
      <w:smartTag w:uri="urn:schemas-microsoft-com:office:smarttags" w:element="PlaceName">
        <w:r w:rsidRPr="004E0464">
          <w:rPr>
            <w:rFonts w:ascii="Times New Roman" w:hAnsi="Times New Roman"/>
            <w:color w:val="000000"/>
            <w:sz w:val="20"/>
          </w:rPr>
          <w:t>Madison</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County</w:t>
        </w:r>
      </w:smartTag>
      <w:r w:rsidRPr="004E0464">
        <w:rPr>
          <w:rFonts w:ascii="Times New Roman" w:hAnsi="Times New Roman"/>
          <w:color w:val="000000"/>
          <w:sz w:val="20"/>
        </w:rPr>
        <w:t xml:space="preserve">, </w:t>
      </w:r>
      <w:smartTag w:uri="urn:schemas-microsoft-com:office:smarttags" w:element="Stat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State</w:t>
        </w:r>
      </w:smartTag>
      <w:r w:rsidRPr="004E0464">
        <w:rPr>
          <w:rFonts w:ascii="Times New Roman" w:hAnsi="Times New Roman"/>
          <w:color w:val="000000"/>
          <w:sz w:val="20"/>
        </w:rPr>
        <w:t xml:space="preserve"> Geological Survey, </w:t>
      </w:r>
      <w:smartTag w:uri="urn:schemas-microsoft-com:office:smarttags" w:element="place">
        <w:smartTag w:uri="urn:schemas-microsoft-com:office:smarttags" w:element="State">
          <w:r w:rsidRPr="004E0464">
            <w:rPr>
              <w:rFonts w:ascii="Times New Roman" w:hAnsi="Times New Roman"/>
              <w:color w:val="000000"/>
              <w:sz w:val="20"/>
            </w:rPr>
            <w:t>Illinois</w:t>
          </w:r>
        </w:smartTag>
      </w:smartTag>
      <w:r w:rsidRPr="004E0464">
        <w:rPr>
          <w:rFonts w:ascii="Times New Roman" w:hAnsi="Times New Roman"/>
          <w:color w:val="000000"/>
          <w:sz w:val="20"/>
        </w:rPr>
        <w:t xml:space="preserve"> Preliminar</w:t>
      </w:r>
      <w:r>
        <w:rPr>
          <w:rFonts w:ascii="Times New Roman" w:hAnsi="Times New Roman"/>
          <w:color w:val="000000"/>
          <w:sz w:val="20"/>
        </w:rPr>
        <w:t>y Geologic Map, IPGM Madison</w:t>
      </w:r>
      <w:r w:rsidR="00726649">
        <w:rPr>
          <w:rFonts w:ascii="Times New Roman" w:hAnsi="Times New Roman"/>
          <w:color w:val="000000"/>
          <w:sz w:val="20"/>
        </w:rPr>
        <w:t xml:space="preserve"> County</w:t>
      </w:r>
      <w:r>
        <w:rPr>
          <w:rFonts w:ascii="Times New Roman" w:hAnsi="Times New Roman"/>
          <w:color w:val="000000"/>
          <w:sz w:val="20"/>
        </w:rPr>
        <w:t>-SG, 1:100</w:t>
      </w:r>
      <w:r w:rsidRPr="004E0464">
        <w:rPr>
          <w:rFonts w:ascii="Times New Roman" w:hAnsi="Times New Roman"/>
          <w:color w:val="000000"/>
          <w:sz w:val="20"/>
        </w:rPr>
        <w:t>,000.</w:t>
      </w:r>
    </w:p>
    <w:p w:rsidR="007B694E" w:rsidRPr="004E0464" w:rsidRDefault="007B694E" w:rsidP="007B69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sz w:val="20"/>
        </w:rPr>
      </w:pPr>
      <w:r w:rsidRPr="004E0464">
        <w:rPr>
          <w:rFonts w:ascii="Times New Roman" w:hAnsi="Times New Roman"/>
          <w:b/>
          <w:color w:val="000000"/>
          <w:sz w:val="20"/>
        </w:rPr>
        <w:t>Grimley, D.A.</w:t>
      </w:r>
      <w:r w:rsidRPr="004E0464">
        <w:rPr>
          <w:rFonts w:ascii="Times New Roman" w:hAnsi="Times New Roman"/>
          <w:color w:val="000000"/>
          <w:sz w:val="20"/>
        </w:rPr>
        <w:t xml:space="preserve">, 2005, Surficial Geology of Bethalto Quadrangle, </w:t>
      </w:r>
      <w:smartTag w:uri="urn:schemas-microsoft-com:office:smarttags" w:element="City">
        <w:r w:rsidRPr="004E0464">
          <w:rPr>
            <w:rFonts w:ascii="Times New Roman" w:hAnsi="Times New Roman"/>
            <w:color w:val="000000"/>
            <w:sz w:val="20"/>
          </w:rPr>
          <w:t>Madison</w:t>
        </w:r>
      </w:smartTag>
      <w:r w:rsidRPr="004E0464">
        <w:rPr>
          <w:rFonts w:ascii="Times New Roman" w:hAnsi="Times New Roman"/>
          <w:color w:val="000000"/>
          <w:sz w:val="20"/>
        </w:rPr>
        <w:t xml:space="preserve"> and </w:t>
      </w:r>
      <w:smartTag w:uri="urn:schemas-microsoft-com:office:smarttags" w:element="City">
        <w:r w:rsidRPr="004E0464">
          <w:rPr>
            <w:rFonts w:ascii="Times New Roman" w:hAnsi="Times New Roman"/>
            <w:color w:val="000000"/>
            <w:sz w:val="20"/>
          </w:rPr>
          <w:t>Macoupin Counties</w:t>
        </w:r>
      </w:smartTag>
      <w:r w:rsidRPr="004E0464">
        <w:rPr>
          <w:rFonts w:ascii="Times New Roman" w:hAnsi="Times New Roman"/>
          <w:color w:val="000000"/>
          <w:sz w:val="20"/>
        </w:rPr>
        <w:t xml:space="preserve">, </w:t>
      </w:r>
      <w:smartTag w:uri="urn:schemas-microsoft-com:office:smarttags" w:element="Stat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State</w:t>
        </w:r>
      </w:smartTag>
      <w:r w:rsidRPr="004E0464">
        <w:rPr>
          <w:rFonts w:ascii="Times New Roman" w:hAnsi="Times New Roman"/>
          <w:color w:val="000000"/>
          <w:sz w:val="20"/>
        </w:rPr>
        <w:t xml:space="preserve"> Geological Survey, </w:t>
      </w:r>
      <w:smartTag w:uri="urn:schemas-microsoft-com:office:smarttags" w:element="State">
        <w:smartTag w:uri="urn:schemas-microsoft-com:office:smarttags" w:element="place">
          <w:r w:rsidRPr="004E0464">
            <w:rPr>
              <w:rFonts w:ascii="Times New Roman" w:hAnsi="Times New Roman"/>
              <w:color w:val="000000"/>
              <w:sz w:val="20"/>
            </w:rPr>
            <w:t>Illinois</w:t>
          </w:r>
        </w:smartTag>
      </w:smartTag>
      <w:r w:rsidRPr="004E0464">
        <w:rPr>
          <w:rFonts w:ascii="Times New Roman" w:hAnsi="Times New Roman"/>
          <w:color w:val="000000"/>
          <w:sz w:val="20"/>
        </w:rPr>
        <w:t xml:space="preserve"> Geologic Quadrangle Map, IGQ Bethalto-SG, 1:24,000.</w:t>
      </w:r>
    </w:p>
    <w:p w:rsidR="009D6E16" w:rsidRPr="004E0464" w:rsidRDefault="009D6E16" w:rsidP="009D6E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sz w:val="20"/>
        </w:rPr>
      </w:pPr>
      <w:r w:rsidRPr="004E0464">
        <w:rPr>
          <w:rFonts w:ascii="Times New Roman" w:hAnsi="Times New Roman"/>
          <w:b/>
          <w:color w:val="000000"/>
          <w:sz w:val="20"/>
        </w:rPr>
        <w:t>Grimley, D.A.</w:t>
      </w:r>
      <w:r w:rsidR="00F33849" w:rsidRPr="004E0464">
        <w:rPr>
          <w:rFonts w:ascii="Times New Roman" w:hAnsi="Times New Roman"/>
          <w:b/>
          <w:color w:val="000000"/>
          <w:sz w:val="20"/>
        </w:rPr>
        <w:t xml:space="preserve"> </w:t>
      </w:r>
      <w:r w:rsidR="00F33849" w:rsidRPr="004E0464">
        <w:rPr>
          <w:rFonts w:ascii="Times New Roman" w:hAnsi="Times New Roman"/>
          <w:color w:val="000000"/>
          <w:sz w:val="20"/>
        </w:rPr>
        <w:t>and A.C. Phillips, 2005, Surficial Geology of Grantfork</w:t>
      </w:r>
      <w:r w:rsidRPr="004E0464">
        <w:rPr>
          <w:rFonts w:ascii="Times New Roman" w:hAnsi="Times New Roman"/>
          <w:color w:val="000000"/>
          <w:sz w:val="20"/>
        </w:rPr>
        <w:t xml:space="preserve"> Quadrangle, </w:t>
      </w:r>
      <w:smartTag w:uri="urn:schemas-microsoft-com:office:smarttags" w:element="PlaceName">
        <w:r w:rsidRPr="004E0464">
          <w:rPr>
            <w:rFonts w:ascii="Times New Roman" w:hAnsi="Times New Roman"/>
            <w:color w:val="000000"/>
            <w:sz w:val="20"/>
          </w:rPr>
          <w:t>Madison</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County</w:t>
        </w:r>
      </w:smartTag>
      <w:r w:rsidRPr="004E0464">
        <w:rPr>
          <w:rFonts w:ascii="Times New Roman" w:hAnsi="Times New Roman"/>
          <w:color w:val="000000"/>
          <w:sz w:val="20"/>
        </w:rPr>
        <w:t xml:space="preserve">, </w:t>
      </w:r>
      <w:smartTag w:uri="urn:schemas-microsoft-com:office:smarttags" w:element="Stat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State</w:t>
        </w:r>
      </w:smartTag>
      <w:r w:rsidRPr="004E0464">
        <w:rPr>
          <w:rFonts w:ascii="Times New Roman" w:hAnsi="Times New Roman"/>
          <w:color w:val="000000"/>
          <w:sz w:val="20"/>
        </w:rPr>
        <w:t xml:space="preserve"> Geological Survey, </w:t>
      </w:r>
      <w:smartTag w:uri="urn:schemas-microsoft-com:office:smarttags" w:element="place">
        <w:smartTag w:uri="urn:schemas-microsoft-com:office:smarttags" w:element="State">
          <w:r w:rsidRPr="004E0464">
            <w:rPr>
              <w:rFonts w:ascii="Times New Roman" w:hAnsi="Times New Roman"/>
              <w:color w:val="000000"/>
              <w:sz w:val="20"/>
            </w:rPr>
            <w:t>Illinois</w:t>
          </w:r>
        </w:smartTag>
      </w:smartTag>
      <w:r w:rsidRPr="004E0464">
        <w:rPr>
          <w:rFonts w:ascii="Times New Roman" w:hAnsi="Times New Roman"/>
          <w:color w:val="000000"/>
          <w:sz w:val="20"/>
        </w:rPr>
        <w:t xml:space="preserve"> Preliminar</w:t>
      </w:r>
      <w:r w:rsidR="00F33849" w:rsidRPr="004E0464">
        <w:rPr>
          <w:rFonts w:ascii="Times New Roman" w:hAnsi="Times New Roman"/>
          <w:color w:val="000000"/>
          <w:sz w:val="20"/>
        </w:rPr>
        <w:t>y Geologic Map, IPGM Grantfork</w:t>
      </w:r>
      <w:r w:rsidRPr="004E0464">
        <w:rPr>
          <w:rFonts w:ascii="Times New Roman" w:hAnsi="Times New Roman"/>
          <w:color w:val="000000"/>
          <w:sz w:val="20"/>
        </w:rPr>
        <w:t>-SG, 1:24,000.</w:t>
      </w:r>
    </w:p>
    <w:p w:rsidR="009D6E16" w:rsidRPr="004E0464" w:rsidRDefault="009D6E16" w:rsidP="009D6E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sz w:val="20"/>
        </w:rPr>
      </w:pPr>
      <w:r w:rsidRPr="004E0464">
        <w:rPr>
          <w:rFonts w:ascii="Times New Roman" w:hAnsi="Times New Roman"/>
          <w:b/>
          <w:color w:val="000000"/>
          <w:sz w:val="20"/>
        </w:rPr>
        <w:t>Grimley, D.A.</w:t>
      </w:r>
      <w:r w:rsidRPr="004E0464">
        <w:rPr>
          <w:rFonts w:ascii="Times New Roman" w:hAnsi="Times New Roman"/>
          <w:color w:val="000000"/>
          <w:sz w:val="20"/>
        </w:rPr>
        <w:t>, 2</w:t>
      </w:r>
      <w:r w:rsidR="00F33849" w:rsidRPr="004E0464">
        <w:rPr>
          <w:rFonts w:ascii="Times New Roman" w:hAnsi="Times New Roman"/>
          <w:color w:val="000000"/>
          <w:sz w:val="20"/>
        </w:rPr>
        <w:t>005</w:t>
      </w:r>
      <w:r w:rsidR="009146BD" w:rsidRPr="004E0464">
        <w:rPr>
          <w:rFonts w:ascii="Times New Roman" w:hAnsi="Times New Roman"/>
          <w:color w:val="000000"/>
          <w:sz w:val="20"/>
        </w:rPr>
        <w:t>, Surficial Geology of New Douglas</w:t>
      </w:r>
      <w:r w:rsidRPr="004E0464">
        <w:rPr>
          <w:rFonts w:ascii="Times New Roman" w:hAnsi="Times New Roman"/>
          <w:color w:val="000000"/>
          <w:sz w:val="20"/>
        </w:rPr>
        <w:t xml:space="preserve"> Quadrangle, </w:t>
      </w:r>
      <w:smartTag w:uri="urn:schemas-microsoft-com:office:smarttags" w:element="City">
        <w:r w:rsidRPr="004E0464">
          <w:rPr>
            <w:rFonts w:ascii="Times New Roman" w:hAnsi="Times New Roman"/>
            <w:color w:val="000000"/>
            <w:sz w:val="20"/>
          </w:rPr>
          <w:t>Madison</w:t>
        </w:r>
      </w:smartTag>
      <w:r w:rsidR="0046284B" w:rsidRPr="004E0464">
        <w:rPr>
          <w:rFonts w:ascii="Times New Roman" w:hAnsi="Times New Roman"/>
          <w:color w:val="000000"/>
          <w:sz w:val="20"/>
        </w:rPr>
        <w:t xml:space="preserve"> and </w:t>
      </w:r>
      <w:smartTag w:uri="urn:schemas-microsoft-com:office:smarttags" w:element="City">
        <w:r w:rsidR="0046284B" w:rsidRPr="004E0464">
          <w:rPr>
            <w:rFonts w:ascii="Times New Roman" w:hAnsi="Times New Roman"/>
            <w:color w:val="000000"/>
            <w:sz w:val="20"/>
          </w:rPr>
          <w:t>Macoupin Counties</w:t>
        </w:r>
      </w:smartTag>
      <w:r w:rsidRPr="004E0464">
        <w:rPr>
          <w:rFonts w:ascii="Times New Roman" w:hAnsi="Times New Roman"/>
          <w:color w:val="000000"/>
          <w:sz w:val="20"/>
        </w:rPr>
        <w:t xml:space="preserve">, </w:t>
      </w:r>
      <w:smartTag w:uri="urn:schemas-microsoft-com:office:smarttags" w:element="Stat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State</w:t>
        </w:r>
      </w:smartTag>
      <w:r w:rsidRPr="004E0464">
        <w:rPr>
          <w:rFonts w:ascii="Times New Roman" w:hAnsi="Times New Roman"/>
          <w:color w:val="000000"/>
          <w:sz w:val="20"/>
        </w:rPr>
        <w:t xml:space="preserve"> Geological Survey, </w:t>
      </w:r>
      <w:smartTag w:uri="urn:schemas-microsoft-com:office:smarttags" w:element="State">
        <w:smartTag w:uri="urn:schemas-microsoft-com:office:smarttags" w:element="place">
          <w:r w:rsidRPr="004E0464">
            <w:rPr>
              <w:rFonts w:ascii="Times New Roman" w:hAnsi="Times New Roman"/>
              <w:color w:val="000000"/>
              <w:sz w:val="20"/>
            </w:rPr>
            <w:t>Illinois</w:t>
          </w:r>
        </w:smartTag>
      </w:smartTag>
      <w:r w:rsidRPr="004E0464">
        <w:rPr>
          <w:rFonts w:ascii="Times New Roman" w:hAnsi="Times New Roman"/>
          <w:color w:val="000000"/>
          <w:sz w:val="20"/>
        </w:rPr>
        <w:t xml:space="preserve"> Preli</w:t>
      </w:r>
      <w:r w:rsidR="009146BD" w:rsidRPr="004E0464">
        <w:rPr>
          <w:rFonts w:ascii="Times New Roman" w:hAnsi="Times New Roman"/>
          <w:color w:val="000000"/>
          <w:sz w:val="20"/>
        </w:rPr>
        <w:t>minary Geologic Map, IPGM New Douglas</w:t>
      </w:r>
      <w:r w:rsidRPr="004E0464">
        <w:rPr>
          <w:rFonts w:ascii="Times New Roman" w:hAnsi="Times New Roman"/>
          <w:color w:val="000000"/>
          <w:sz w:val="20"/>
        </w:rPr>
        <w:t>-SG, 1:24,000.</w:t>
      </w:r>
    </w:p>
    <w:p w:rsidR="009D6E16" w:rsidRPr="004E0464" w:rsidRDefault="009D6E16" w:rsidP="009D6E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sz w:val="20"/>
        </w:rPr>
      </w:pPr>
      <w:r w:rsidRPr="004E0464">
        <w:rPr>
          <w:rFonts w:ascii="Times New Roman" w:hAnsi="Times New Roman"/>
          <w:b/>
          <w:color w:val="000000"/>
          <w:sz w:val="20"/>
        </w:rPr>
        <w:t>Grimley, D.A.</w:t>
      </w:r>
      <w:r w:rsidRPr="004E0464">
        <w:rPr>
          <w:rFonts w:ascii="Times New Roman" w:hAnsi="Times New Roman"/>
          <w:color w:val="000000"/>
          <w:sz w:val="20"/>
        </w:rPr>
        <w:t xml:space="preserve"> and S.W. Lepley, 2005, Surficial Geology of </w:t>
      </w:r>
      <w:smartTag w:uri="urn:schemas-microsoft-com:office:smarttags" w:element="PlaceName">
        <w:r w:rsidRPr="004E0464">
          <w:rPr>
            <w:rFonts w:ascii="Times New Roman" w:hAnsi="Times New Roman"/>
            <w:color w:val="000000"/>
            <w:sz w:val="20"/>
          </w:rPr>
          <w:t>Wood</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River</w:t>
        </w:r>
      </w:smartTag>
      <w:r w:rsidRPr="004E0464">
        <w:rPr>
          <w:rFonts w:ascii="Times New Roman" w:hAnsi="Times New Roman"/>
          <w:color w:val="000000"/>
          <w:sz w:val="20"/>
        </w:rPr>
        <w:t xml:space="preserve"> Quadrangle, </w:t>
      </w:r>
      <w:smartTag w:uri="urn:schemas-microsoft-com:office:smarttags" w:element="PlaceName">
        <w:r w:rsidRPr="004E0464">
          <w:rPr>
            <w:rFonts w:ascii="Times New Roman" w:hAnsi="Times New Roman"/>
            <w:color w:val="000000"/>
            <w:sz w:val="20"/>
          </w:rPr>
          <w:t>Madison</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County</w:t>
        </w:r>
      </w:smartTag>
      <w:r w:rsidRPr="004E0464">
        <w:rPr>
          <w:rFonts w:ascii="Times New Roman" w:hAnsi="Times New Roman"/>
          <w:color w:val="000000"/>
          <w:sz w:val="20"/>
        </w:rPr>
        <w:t xml:space="preserve">, </w:t>
      </w:r>
      <w:smartTag w:uri="urn:schemas-microsoft-com:office:smarttags" w:element="Stat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State</w:t>
        </w:r>
      </w:smartTag>
      <w:r w:rsidRPr="004E0464">
        <w:rPr>
          <w:rFonts w:ascii="Times New Roman" w:hAnsi="Times New Roman"/>
          <w:color w:val="000000"/>
          <w:sz w:val="20"/>
        </w:rPr>
        <w:t xml:space="preserve"> Geological Survey, </w:t>
      </w:r>
      <w:smartTag w:uri="urn:schemas-microsoft-com:office:smarttags" w:element="place">
        <w:smartTag w:uri="urn:schemas-microsoft-com:office:smarttags" w:element="State">
          <w:r w:rsidRPr="004E0464">
            <w:rPr>
              <w:rFonts w:ascii="Times New Roman" w:hAnsi="Times New Roman"/>
              <w:color w:val="000000"/>
              <w:sz w:val="20"/>
            </w:rPr>
            <w:t>Illinois</w:t>
          </w:r>
        </w:smartTag>
      </w:smartTag>
      <w:r w:rsidRPr="004E0464">
        <w:rPr>
          <w:rFonts w:ascii="Times New Roman" w:hAnsi="Times New Roman"/>
          <w:color w:val="000000"/>
          <w:sz w:val="20"/>
        </w:rPr>
        <w:t xml:space="preserve"> Preliminary Geologic Map, IPGM Wood River-SG, 1:24,000.</w:t>
      </w:r>
    </w:p>
    <w:p w:rsidR="001643BC" w:rsidRPr="004E0464" w:rsidRDefault="001643BC" w:rsidP="00766456">
      <w:pPr>
        <w:pStyle w:val="pa20"/>
        <w:spacing w:line="360" w:lineRule="auto"/>
        <w:ind w:left="360" w:hanging="360"/>
        <w:rPr>
          <w:rFonts w:ascii="Times New Roman" w:hAnsi="Times New Roman"/>
          <w:color w:val="000000"/>
          <w:sz w:val="20"/>
          <w:szCs w:val="20"/>
        </w:rPr>
      </w:pPr>
      <w:r w:rsidRPr="004E0464">
        <w:rPr>
          <w:rFonts w:ascii="Times New Roman" w:hAnsi="Times New Roman"/>
          <w:b/>
          <w:color w:val="000000"/>
          <w:sz w:val="20"/>
          <w:szCs w:val="20"/>
        </w:rPr>
        <w:t>Grimley, D.A.</w:t>
      </w:r>
      <w:r w:rsidRPr="004E0464">
        <w:rPr>
          <w:rFonts w:ascii="Times New Roman" w:hAnsi="Times New Roman"/>
          <w:color w:val="000000"/>
          <w:sz w:val="20"/>
          <w:szCs w:val="20"/>
        </w:rPr>
        <w:t xml:space="preserve">, 2005, Surficial Geology of Pingree Grove Quadrangle, </w:t>
      </w:r>
      <w:smartTag w:uri="urn:schemas-microsoft-com:office:smarttags" w:element="City">
        <w:r w:rsidRPr="004E0464">
          <w:rPr>
            <w:rFonts w:ascii="Times New Roman" w:hAnsi="Times New Roman"/>
            <w:color w:val="000000"/>
            <w:sz w:val="20"/>
            <w:szCs w:val="20"/>
          </w:rPr>
          <w:t>Kane County</w:t>
        </w:r>
      </w:smartTag>
      <w:r w:rsidRPr="004E0464">
        <w:rPr>
          <w:rFonts w:ascii="Times New Roman" w:hAnsi="Times New Roman"/>
          <w:color w:val="000000"/>
          <w:sz w:val="20"/>
          <w:szCs w:val="20"/>
        </w:rPr>
        <w:t xml:space="preserve">, </w:t>
      </w:r>
      <w:smartTag w:uri="urn:schemas-microsoft-com:office:smarttags" w:element="State">
        <w:r w:rsidRPr="004E0464">
          <w:rPr>
            <w:rFonts w:ascii="Times New Roman" w:hAnsi="Times New Roman"/>
            <w:color w:val="000000"/>
            <w:sz w:val="20"/>
            <w:szCs w:val="20"/>
          </w:rPr>
          <w:t>Illinois</w:t>
        </w:r>
      </w:smartTag>
      <w:r w:rsidRPr="004E0464">
        <w:rPr>
          <w:rFonts w:ascii="Times New Roman" w:hAnsi="Times New Roman"/>
          <w:color w:val="000000"/>
          <w:sz w:val="20"/>
          <w:szCs w:val="20"/>
        </w:rPr>
        <w:t xml:space="preserve">: </w:t>
      </w:r>
      <w:smartTag w:uri="urn:schemas-microsoft-com:office:smarttags" w:element="PlaceName">
        <w:r w:rsidRPr="004E0464">
          <w:rPr>
            <w:rFonts w:ascii="Times New Roman" w:hAnsi="Times New Roman"/>
            <w:color w:val="000000"/>
            <w:sz w:val="20"/>
            <w:szCs w:val="20"/>
          </w:rPr>
          <w:t>Illinois</w:t>
        </w:r>
      </w:smartTag>
      <w:r w:rsidRPr="004E0464">
        <w:rPr>
          <w:rFonts w:ascii="Times New Roman" w:hAnsi="Times New Roman"/>
          <w:color w:val="000000"/>
          <w:sz w:val="20"/>
          <w:szCs w:val="20"/>
        </w:rPr>
        <w:t xml:space="preserve"> </w:t>
      </w:r>
      <w:smartTag w:uri="urn:schemas-microsoft-com:office:smarttags" w:element="PlaceType">
        <w:r w:rsidRPr="004E0464">
          <w:rPr>
            <w:rFonts w:ascii="Times New Roman" w:hAnsi="Times New Roman"/>
            <w:color w:val="000000"/>
            <w:sz w:val="20"/>
            <w:szCs w:val="20"/>
          </w:rPr>
          <w:t>State</w:t>
        </w:r>
      </w:smartTag>
      <w:r w:rsidRPr="004E0464">
        <w:rPr>
          <w:rFonts w:ascii="Times New Roman" w:hAnsi="Times New Roman"/>
          <w:color w:val="000000"/>
          <w:sz w:val="20"/>
          <w:szCs w:val="20"/>
        </w:rPr>
        <w:t xml:space="preserve"> Geological Survey, </w:t>
      </w:r>
      <w:smartTag w:uri="urn:schemas-microsoft-com:office:smarttags" w:element="place">
        <w:smartTag w:uri="urn:schemas-microsoft-com:office:smarttags" w:element="State">
          <w:r w:rsidRPr="004E0464">
            <w:rPr>
              <w:rFonts w:ascii="Times New Roman" w:hAnsi="Times New Roman"/>
              <w:color w:val="000000"/>
              <w:sz w:val="20"/>
              <w:szCs w:val="20"/>
            </w:rPr>
            <w:t>Illinois</w:t>
          </w:r>
        </w:smartTag>
      </w:smartTag>
      <w:r w:rsidRPr="004E0464">
        <w:rPr>
          <w:rFonts w:ascii="Times New Roman" w:hAnsi="Times New Roman"/>
          <w:color w:val="000000"/>
          <w:sz w:val="20"/>
          <w:szCs w:val="20"/>
        </w:rPr>
        <w:t xml:space="preserve"> Geologic Quadr</w:t>
      </w:r>
      <w:r w:rsidR="00766456" w:rsidRPr="004E0464">
        <w:rPr>
          <w:rFonts w:ascii="Times New Roman" w:hAnsi="Times New Roman"/>
          <w:color w:val="000000"/>
          <w:sz w:val="20"/>
          <w:szCs w:val="20"/>
        </w:rPr>
        <w:t>angle Map, IGQ Pingree Grove-SG.</w:t>
      </w:r>
      <w:r w:rsidRPr="004E0464">
        <w:rPr>
          <w:rFonts w:ascii="Times New Roman" w:hAnsi="Times New Roman"/>
          <w:color w:val="000000"/>
          <w:sz w:val="20"/>
          <w:szCs w:val="20"/>
        </w:rPr>
        <w:t xml:space="preserve"> 1:24,000.</w:t>
      </w:r>
    </w:p>
    <w:p w:rsidR="001643BC" w:rsidRPr="004E0464" w:rsidRDefault="001643BC"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sz w:val="20"/>
        </w:rPr>
      </w:pPr>
      <w:r w:rsidRPr="004E0464">
        <w:rPr>
          <w:rFonts w:ascii="Times New Roman" w:hAnsi="Times New Roman"/>
          <w:b/>
          <w:color w:val="000000"/>
          <w:sz w:val="20"/>
        </w:rPr>
        <w:t>Grimley, D.A.</w:t>
      </w:r>
      <w:r w:rsidRPr="004E0464">
        <w:rPr>
          <w:rFonts w:ascii="Times New Roman" w:hAnsi="Times New Roman"/>
          <w:color w:val="000000"/>
          <w:sz w:val="20"/>
        </w:rPr>
        <w:t xml:space="preserve">, 2004, Surficial Geology of Worden Quadrangle, </w:t>
      </w:r>
      <w:smartTag w:uri="urn:schemas-microsoft-com:office:smarttags" w:element="PlaceName">
        <w:r w:rsidRPr="004E0464">
          <w:rPr>
            <w:rFonts w:ascii="Times New Roman" w:hAnsi="Times New Roman"/>
            <w:color w:val="000000"/>
            <w:sz w:val="20"/>
          </w:rPr>
          <w:t>Madison</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County</w:t>
        </w:r>
      </w:smartTag>
      <w:r w:rsidRPr="004E0464">
        <w:rPr>
          <w:rFonts w:ascii="Times New Roman" w:hAnsi="Times New Roman"/>
          <w:color w:val="000000"/>
          <w:sz w:val="20"/>
        </w:rPr>
        <w:t xml:space="preserve">, </w:t>
      </w:r>
      <w:smartTag w:uri="urn:schemas-microsoft-com:office:smarttags" w:element="Stat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State</w:t>
        </w:r>
      </w:smartTag>
      <w:r w:rsidRPr="004E0464">
        <w:rPr>
          <w:rFonts w:ascii="Times New Roman" w:hAnsi="Times New Roman"/>
          <w:color w:val="000000"/>
          <w:sz w:val="20"/>
        </w:rPr>
        <w:t xml:space="preserve"> Geological Survey, </w:t>
      </w:r>
      <w:smartTag w:uri="urn:schemas-microsoft-com:office:smarttags" w:element="place">
        <w:smartTag w:uri="urn:schemas-microsoft-com:office:smarttags" w:element="State">
          <w:r w:rsidRPr="004E0464">
            <w:rPr>
              <w:rFonts w:ascii="Times New Roman" w:hAnsi="Times New Roman"/>
              <w:color w:val="000000"/>
              <w:sz w:val="20"/>
            </w:rPr>
            <w:t>Illinois</w:t>
          </w:r>
        </w:smartTag>
      </w:smartTag>
      <w:r w:rsidRPr="004E0464">
        <w:rPr>
          <w:rFonts w:ascii="Times New Roman" w:hAnsi="Times New Roman"/>
          <w:color w:val="000000"/>
          <w:sz w:val="20"/>
        </w:rPr>
        <w:t xml:space="preserve"> Preliminary Geologic Map, IPGM Worden-SG, 1:24,000.</w:t>
      </w:r>
    </w:p>
    <w:p w:rsidR="004D5034" w:rsidRPr="004E0464" w:rsidRDefault="001643BC" w:rsidP="00766456">
      <w:pPr>
        <w:widowControl w:val="0"/>
        <w:spacing w:line="360" w:lineRule="auto"/>
        <w:ind w:left="260" w:hanging="260"/>
        <w:jc w:val="both"/>
        <w:rPr>
          <w:rFonts w:ascii="Times New Roman" w:hAnsi="Times New Roman"/>
          <w:color w:val="000000"/>
          <w:sz w:val="20"/>
        </w:rPr>
      </w:pPr>
      <w:r w:rsidRPr="004E0464">
        <w:rPr>
          <w:rFonts w:ascii="Times New Roman" w:hAnsi="Times New Roman"/>
          <w:color w:val="000000"/>
          <w:sz w:val="20"/>
        </w:rPr>
        <w:t xml:space="preserve">Phillips, A.C., and </w:t>
      </w:r>
      <w:r w:rsidRPr="004E0464">
        <w:rPr>
          <w:rFonts w:ascii="Times New Roman" w:hAnsi="Times New Roman"/>
          <w:b/>
          <w:color w:val="000000"/>
          <w:sz w:val="20"/>
        </w:rPr>
        <w:t>D.A. Grimley</w:t>
      </w:r>
      <w:r w:rsidRPr="004E0464">
        <w:rPr>
          <w:rFonts w:ascii="Times New Roman" w:hAnsi="Times New Roman"/>
          <w:color w:val="000000"/>
          <w:sz w:val="20"/>
        </w:rPr>
        <w:t xml:space="preserve">, 2004, Surficial Geology of Marine Quadrangle, </w:t>
      </w:r>
      <w:smartTag w:uri="urn:schemas-microsoft-com:office:smarttags" w:element="PlaceName">
        <w:r w:rsidRPr="004E0464">
          <w:rPr>
            <w:rFonts w:ascii="Times New Roman" w:hAnsi="Times New Roman"/>
            <w:color w:val="000000"/>
            <w:sz w:val="20"/>
          </w:rPr>
          <w:t>Madison</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County</w:t>
        </w:r>
      </w:smartTag>
      <w:r w:rsidRPr="004E0464">
        <w:rPr>
          <w:rFonts w:ascii="Times New Roman" w:hAnsi="Times New Roman"/>
          <w:color w:val="000000"/>
          <w:sz w:val="20"/>
        </w:rPr>
        <w:t xml:space="preserve">, </w:t>
      </w:r>
      <w:smartTag w:uri="urn:schemas-microsoft-com:office:smarttags" w:element="Stat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State</w:t>
        </w:r>
      </w:smartTag>
      <w:r w:rsidRPr="004E0464">
        <w:rPr>
          <w:rFonts w:ascii="Times New Roman" w:hAnsi="Times New Roman"/>
          <w:color w:val="000000"/>
          <w:sz w:val="20"/>
        </w:rPr>
        <w:t xml:space="preserve"> Geological Survey, </w:t>
      </w:r>
      <w:smartTag w:uri="urn:schemas-microsoft-com:office:smarttags" w:element="place">
        <w:smartTag w:uri="urn:schemas-microsoft-com:office:smarttags" w:element="State">
          <w:r w:rsidRPr="004E0464">
            <w:rPr>
              <w:rFonts w:ascii="Times New Roman" w:hAnsi="Times New Roman"/>
              <w:color w:val="000000"/>
              <w:sz w:val="20"/>
            </w:rPr>
            <w:t>Illinois</w:t>
          </w:r>
        </w:smartTag>
      </w:smartTag>
      <w:r w:rsidRPr="004E0464">
        <w:rPr>
          <w:rFonts w:ascii="Times New Roman" w:hAnsi="Times New Roman"/>
          <w:color w:val="000000"/>
          <w:sz w:val="20"/>
        </w:rPr>
        <w:t xml:space="preserve"> Preliminary Geologic Map, IPGM </w:t>
      </w:r>
      <w:r w:rsidR="00766456" w:rsidRPr="004E0464">
        <w:rPr>
          <w:rFonts w:ascii="Times New Roman" w:hAnsi="Times New Roman"/>
          <w:color w:val="000000"/>
          <w:sz w:val="20"/>
        </w:rPr>
        <w:t>Marine-SG,</w:t>
      </w:r>
      <w:r w:rsidR="009D5C67" w:rsidRPr="004E0464">
        <w:rPr>
          <w:rFonts w:ascii="Times New Roman" w:hAnsi="Times New Roman"/>
          <w:color w:val="000000"/>
          <w:sz w:val="20"/>
        </w:rPr>
        <w:t xml:space="preserve"> 1:24,000.</w:t>
      </w:r>
    </w:p>
    <w:p w:rsidR="001643BC" w:rsidRPr="004E0464" w:rsidRDefault="001643BC"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sz w:val="20"/>
        </w:rPr>
      </w:pPr>
      <w:r w:rsidRPr="004E0464">
        <w:rPr>
          <w:rFonts w:ascii="Times New Roman" w:hAnsi="Times New Roman"/>
          <w:b/>
          <w:color w:val="000000"/>
          <w:sz w:val="20"/>
        </w:rPr>
        <w:t>Grimley, D.A.</w:t>
      </w:r>
      <w:r w:rsidRPr="004E0464">
        <w:rPr>
          <w:rFonts w:ascii="Times New Roman" w:hAnsi="Times New Roman"/>
          <w:color w:val="000000"/>
          <w:sz w:val="20"/>
        </w:rPr>
        <w:t xml:space="preserve">, 2004, Surficial Geology of </w:t>
      </w:r>
      <w:smartTag w:uri="urn:schemas-microsoft-com:office:smarttags" w:element="PlaceName">
        <w:r w:rsidRPr="004E0464">
          <w:rPr>
            <w:rFonts w:ascii="Times New Roman" w:hAnsi="Times New Roman"/>
            <w:color w:val="000000"/>
            <w:sz w:val="20"/>
          </w:rPr>
          <w:t>Maple</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Park</w:t>
        </w:r>
      </w:smartTag>
      <w:r w:rsidRPr="004E0464">
        <w:rPr>
          <w:rFonts w:ascii="Times New Roman" w:hAnsi="Times New Roman"/>
          <w:color w:val="000000"/>
          <w:sz w:val="20"/>
        </w:rPr>
        <w:t xml:space="preserve"> Quadrangle, </w:t>
      </w:r>
      <w:smartTag w:uri="urn:schemas-microsoft-com:office:smarttags" w:element="City">
        <w:r w:rsidRPr="004E0464">
          <w:rPr>
            <w:rFonts w:ascii="Times New Roman" w:hAnsi="Times New Roman"/>
            <w:color w:val="000000"/>
            <w:sz w:val="20"/>
          </w:rPr>
          <w:t>Kane County</w:t>
        </w:r>
      </w:smartTag>
      <w:r w:rsidRPr="004E0464">
        <w:rPr>
          <w:rFonts w:ascii="Times New Roman" w:hAnsi="Times New Roman"/>
          <w:color w:val="000000"/>
          <w:sz w:val="20"/>
        </w:rPr>
        <w:t xml:space="preserve">, </w:t>
      </w:r>
      <w:smartTag w:uri="urn:schemas-microsoft-com:office:smarttags" w:element="State">
        <w:r w:rsidRPr="004E0464">
          <w:rPr>
            <w:rFonts w:ascii="Times New Roman" w:hAnsi="Times New Roman"/>
            <w:color w:val="000000"/>
            <w:sz w:val="20"/>
          </w:rPr>
          <w:t>IL</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State</w:t>
        </w:r>
      </w:smartTag>
      <w:r w:rsidRPr="004E0464">
        <w:rPr>
          <w:rFonts w:ascii="Times New Roman" w:hAnsi="Times New Roman"/>
          <w:color w:val="000000"/>
          <w:sz w:val="20"/>
        </w:rPr>
        <w:t xml:space="preserve"> Geological Survey, </w:t>
      </w:r>
      <w:smartTag w:uri="urn:schemas-microsoft-com:office:smarttags" w:element="State">
        <w:smartTag w:uri="urn:schemas-microsoft-com:office:smarttags" w:element="place">
          <w:r w:rsidRPr="004E0464">
            <w:rPr>
              <w:rFonts w:ascii="Times New Roman" w:hAnsi="Times New Roman"/>
              <w:color w:val="000000"/>
              <w:sz w:val="20"/>
            </w:rPr>
            <w:t>Illinois</w:t>
          </w:r>
        </w:smartTag>
      </w:smartTag>
      <w:r w:rsidRPr="004E0464">
        <w:rPr>
          <w:rFonts w:ascii="Times New Roman" w:hAnsi="Times New Roman"/>
          <w:color w:val="000000"/>
          <w:sz w:val="20"/>
        </w:rPr>
        <w:t xml:space="preserve"> Preliminary Geologic Map, IPGM Maple Park-SG, 1:24,000.</w:t>
      </w:r>
    </w:p>
    <w:p w:rsidR="001643BC" w:rsidRPr="004E0464" w:rsidRDefault="001643BC"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b/>
          <w:color w:val="000000"/>
          <w:sz w:val="20"/>
        </w:rPr>
      </w:pPr>
      <w:r w:rsidRPr="004E0464">
        <w:rPr>
          <w:rFonts w:ascii="Times New Roman" w:hAnsi="Times New Roman"/>
          <w:b/>
          <w:color w:val="000000"/>
          <w:sz w:val="20"/>
        </w:rPr>
        <w:t>Grimley, D.A.</w:t>
      </w:r>
      <w:r w:rsidRPr="004E0464">
        <w:rPr>
          <w:rFonts w:ascii="Times New Roman" w:hAnsi="Times New Roman"/>
          <w:color w:val="000000"/>
          <w:sz w:val="20"/>
        </w:rPr>
        <w:t xml:space="preserve">, and T.J. McTighe, 2004, Bedrock Topography of </w:t>
      </w:r>
      <w:smartTag w:uri="urn:schemas-microsoft-com:office:smarttags" w:element="PlaceName">
        <w:r w:rsidRPr="004E0464">
          <w:rPr>
            <w:rFonts w:ascii="Times New Roman" w:hAnsi="Times New Roman"/>
            <w:color w:val="000000"/>
            <w:sz w:val="20"/>
          </w:rPr>
          <w:t>Maple</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Park</w:t>
        </w:r>
      </w:smartTag>
      <w:r w:rsidRPr="004E0464">
        <w:rPr>
          <w:rFonts w:ascii="Times New Roman" w:hAnsi="Times New Roman"/>
          <w:color w:val="000000"/>
          <w:sz w:val="20"/>
        </w:rPr>
        <w:t xml:space="preserve"> Quadrangle, Kane County, IL: </w:t>
      </w:r>
      <w:smartTag w:uri="urn:schemas-microsoft-com:office:smarttags" w:element="PlaceNam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State</w:t>
        </w:r>
      </w:smartTag>
      <w:r w:rsidRPr="004E0464">
        <w:rPr>
          <w:rFonts w:ascii="Times New Roman" w:hAnsi="Times New Roman"/>
          <w:color w:val="000000"/>
          <w:sz w:val="20"/>
        </w:rPr>
        <w:t xml:space="preserve"> Geological Survey, </w:t>
      </w:r>
      <w:smartTag w:uri="urn:schemas-microsoft-com:office:smarttags" w:element="State">
        <w:smartTag w:uri="urn:schemas-microsoft-com:office:smarttags" w:element="place">
          <w:r w:rsidRPr="004E0464">
            <w:rPr>
              <w:rFonts w:ascii="Times New Roman" w:hAnsi="Times New Roman"/>
              <w:color w:val="000000"/>
              <w:sz w:val="20"/>
            </w:rPr>
            <w:t>Illinois</w:t>
          </w:r>
        </w:smartTag>
      </w:smartTag>
      <w:r w:rsidRPr="004E0464">
        <w:rPr>
          <w:rFonts w:ascii="Times New Roman" w:hAnsi="Times New Roman"/>
          <w:color w:val="000000"/>
          <w:sz w:val="20"/>
        </w:rPr>
        <w:t xml:space="preserve"> Preliminary Geologic Map, IPGM Maple Park-BT, 1:24,000.</w:t>
      </w:r>
    </w:p>
    <w:p w:rsidR="001643BC" w:rsidRPr="004E0464" w:rsidRDefault="001643BC"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color w:val="000000"/>
          <w:sz w:val="20"/>
        </w:rPr>
      </w:pPr>
      <w:r w:rsidRPr="004E0464">
        <w:rPr>
          <w:rFonts w:ascii="Times New Roman" w:hAnsi="Times New Roman"/>
          <w:b/>
          <w:color w:val="000000"/>
          <w:sz w:val="20"/>
        </w:rPr>
        <w:t>Grimley, D.A.</w:t>
      </w:r>
      <w:r w:rsidRPr="004E0464">
        <w:rPr>
          <w:rFonts w:ascii="Times New Roman" w:hAnsi="Times New Roman"/>
          <w:color w:val="000000"/>
          <w:sz w:val="20"/>
        </w:rPr>
        <w:t xml:space="preserve">, and E.D. McKay, 2004, Surficial Geology of </w:t>
      </w:r>
      <w:smartTag w:uri="urn:schemas-microsoft-com:office:smarttags" w:element="PlaceName">
        <w:r w:rsidRPr="004E0464">
          <w:rPr>
            <w:rFonts w:ascii="Times New Roman" w:hAnsi="Times New Roman"/>
            <w:color w:val="000000"/>
            <w:sz w:val="20"/>
          </w:rPr>
          <w:t>French</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Village</w:t>
        </w:r>
      </w:smartTag>
      <w:r w:rsidRPr="004E0464">
        <w:rPr>
          <w:rFonts w:ascii="Times New Roman" w:hAnsi="Times New Roman"/>
          <w:color w:val="000000"/>
          <w:sz w:val="20"/>
        </w:rPr>
        <w:t xml:space="preserve"> Quadrangle, St. Clair County, IL: </w:t>
      </w:r>
      <w:smartTag w:uri="urn:schemas-microsoft-com:office:smarttags" w:element="PlaceNam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State</w:t>
        </w:r>
      </w:smartTag>
      <w:r w:rsidRPr="004E0464">
        <w:rPr>
          <w:rFonts w:ascii="Times New Roman" w:hAnsi="Times New Roman"/>
          <w:color w:val="000000"/>
          <w:sz w:val="20"/>
        </w:rPr>
        <w:t xml:space="preserve"> Geological Survey, </w:t>
      </w:r>
      <w:smartTag w:uri="urn:schemas-microsoft-com:office:smarttags" w:element="place">
        <w:smartTag w:uri="urn:schemas-microsoft-com:office:smarttags" w:element="State">
          <w:r w:rsidRPr="004E0464">
            <w:rPr>
              <w:rFonts w:ascii="Times New Roman" w:hAnsi="Times New Roman"/>
              <w:color w:val="000000"/>
              <w:sz w:val="20"/>
            </w:rPr>
            <w:t>Illinois</w:t>
          </w:r>
        </w:smartTag>
      </w:smartTag>
      <w:r w:rsidRPr="004E0464">
        <w:rPr>
          <w:rFonts w:ascii="Times New Roman" w:hAnsi="Times New Roman"/>
          <w:color w:val="000000"/>
          <w:sz w:val="20"/>
        </w:rPr>
        <w:t xml:space="preserve"> Geologic Quadrangle Map, IGQ French Village-SG, 1:24,000.</w:t>
      </w:r>
    </w:p>
    <w:p w:rsidR="001643BC" w:rsidRPr="004E0464" w:rsidRDefault="001643BC" w:rsidP="00766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70" w:hanging="270"/>
        <w:rPr>
          <w:rFonts w:ascii="Times New Roman" w:hAnsi="Times New Roman"/>
          <w:sz w:val="20"/>
        </w:rPr>
      </w:pPr>
      <w:r w:rsidRPr="004E0464">
        <w:rPr>
          <w:rFonts w:ascii="Times New Roman" w:hAnsi="Times New Roman"/>
          <w:b/>
          <w:color w:val="000000"/>
          <w:sz w:val="20"/>
        </w:rPr>
        <w:t>Grimley, D.A.</w:t>
      </w:r>
      <w:r w:rsidRPr="004E0464">
        <w:rPr>
          <w:rFonts w:ascii="Times New Roman" w:hAnsi="Times New Roman"/>
          <w:color w:val="000000"/>
          <w:sz w:val="20"/>
        </w:rPr>
        <w:t xml:space="preserve">, and F.B. Denny, 2004, Bedrock Topography of </w:t>
      </w:r>
      <w:smartTag w:uri="urn:schemas-microsoft-com:office:smarttags" w:element="PlaceName">
        <w:r w:rsidRPr="004E0464">
          <w:rPr>
            <w:rFonts w:ascii="Times New Roman" w:hAnsi="Times New Roman"/>
            <w:color w:val="000000"/>
            <w:sz w:val="20"/>
          </w:rPr>
          <w:t>French</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Village</w:t>
        </w:r>
      </w:smartTag>
      <w:r w:rsidRPr="004E0464">
        <w:rPr>
          <w:rFonts w:ascii="Times New Roman" w:hAnsi="Times New Roman"/>
          <w:color w:val="000000"/>
          <w:sz w:val="20"/>
        </w:rPr>
        <w:t xml:space="preserve"> Quadrangle, St. Clair County, IL: </w:t>
      </w:r>
      <w:smartTag w:uri="urn:schemas-microsoft-com:office:smarttags" w:element="PlaceNam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State</w:t>
        </w:r>
      </w:smartTag>
      <w:r w:rsidRPr="004E0464">
        <w:rPr>
          <w:rFonts w:ascii="Times New Roman" w:hAnsi="Times New Roman"/>
          <w:color w:val="000000"/>
          <w:sz w:val="20"/>
        </w:rPr>
        <w:t xml:space="preserve"> Geological Survey, </w:t>
      </w:r>
      <w:smartTag w:uri="urn:schemas-microsoft-com:office:smarttags" w:element="State">
        <w:smartTag w:uri="urn:schemas-microsoft-com:office:smarttags" w:element="place">
          <w:r w:rsidRPr="004E0464">
            <w:rPr>
              <w:rFonts w:ascii="Times New Roman" w:hAnsi="Times New Roman"/>
              <w:color w:val="000000"/>
              <w:sz w:val="20"/>
            </w:rPr>
            <w:t>Illinois</w:t>
          </w:r>
        </w:smartTag>
      </w:smartTag>
      <w:r w:rsidRPr="004E0464">
        <w:rPr>
          <w:rFonts w:ascii="Times New Roman" w:hAnsi="Times New Roman"/>
          <w:color w:val="000000"/>
          <w:sz w:val="20"/>
        </w:rPr>
        <w:t xml:space="preserve"> Geologic Quadrangle Map, IGQ French Village-SG, 1:24,000.</w:t>
      </w:r>
    </w:p>
    <w:p w:rsidR="0012121D" w:rsidRPr="004E0464" w:rsidRDefault="001643BC" w:rsidP="00766456">
      <w:pPr>
        <w:widowControl w:val="0"/>
        <w:spacing w:line="360" w:lineRule="auto"/>
        <w:ind w:left="260" w:hanging="260"/>
        <w:jc w:val="both"/>
        <w:rPr>
          <w:rFonts w:ascii="Times New Roman" w:hAnsi="Times New Roman"/>
          <w:color w:val="000000"/>
          <w:sz w:val="20"/>
        </w:rPr>
      </w:pPr>
      <w:r w:rsidRPr="004E0464">
        <w:rPr>
          <w:rFonts w:ascii="Times New Roman" w:hAnsi="Times New Roman"/>
          <w:b/>
          <w:color w:val="000000"/>
          <w:sz w:val="20"/>
        </w:rPr>
        <w:t>Grimley, D.A.</w:t>
      </w:r>
      <w:r w:rsidRPr="004E0464">
        <w:rPr>
          <w:rFonts w:ascii="Times New Roman" w:hAnsi="Times New Roman"/>
          <w:color w:val="000000"/>
          <w:sz w:val="20"/>
        </w:rPr>
        <w:t xml:space="preserve">, 2002, Surficial Geology Map, Elsah Quadrangle, Jersey and </w:t>
      </w:r>
      <w:smartTag w:uri="urn:schemas-microsoft-com:office:smarttags" w:element="place">
        <w:smartTag w:uri="urn:schemas-microsoft-com:office:smarttags" w:element="PlaceName">
          <w:r w:rsidRPr="004E0464">
            <w:rPr>
              <w:rFonts w:ascii="Times New Roman" w:hAnsi="Times New Roman"/>
              <w:color w:val="000000"/>
              <w:sz w:val="20"/>
            </w:rPr>
            <w:t>Madison</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Counties</w:t>
          </w:r>
        </w:smartTag>
      </w:smartTag>
      <w:r w:rsidRPr="004E0464">
        <w:rPr>
          <w:rFonts w:ascii="Times New Roman" w:hAnsi="Times New Roman"/>
          <w:color w:val="000000"/>
          <w:sz w:val="20"/>
        </w:rPr>
        <w:t>, IL: Illinois State Geological Survey, Illinois Geologic Quadrangle Map IGQ Elsah-SG, scale 1:24,000.</w:t>
      </w:r>
    </w:p>
    <w:p w:rsidR="001643BC" w:rsidRPr="004E0464" w:rsidRDefault="001643BC" w:rsidP="00766456">
      <w:pPr>
        <w:widowControl w:val="0"/>
        <w:spacing w:line="360" w:lineRule="auto"/>
        <w:ind w:left="260" w:hanging="260"/>
        <w:jc w:val="both"/>
        <w:rPr>
          <w:rFonts w:ascii="Times New Roman" w:hAnsi="Times New Roman"/>
          <w:color w:val="000000"/>
          <w:sz w:val="20"/>
        </w:rPr>
      </w:pPr>
      <w:r w:rsidRPr="004E0464">
        <w:rPr>
          <w:rFonts w:ascii="Times New Roman" w:hAnsi="Times New Roman"/>
          <w:sz w:val="20"/>
        </w:rPr>
        <w:lastRenderedPageBreak/>
        <w:t xml:space="preserve">Curry, B.B., </w:t>
      </w:r>
      <w:r w:rsidRPr="004E0464">
        <w:rPr>
          <w:rFonts w:ascii="Times New Roman" w:hAnsi="Times New Roman"/>
          <w:b/>
          <w:sz w:val="20"/>
        </w:rPr>
        <w:t>D.A. Grimley</w:t>
      </w:r>
      <w:r w:rsidRPr="004E0464">
        <w:rPr>
          <w:rFonts w:ascii="Times New Roman" w:hAnsi="Times New Roman"/>
          <w:sz w:val="20"/>
        </w:rPr>
        <w:t xml:space="preserve">, and T.H. Larson. 2002. Surficial Geology Map, Sugar Grove Quadrangle, </w:t>
      </w:r>
      <w:smartTag w:uri="urn:schemas-microsoft-com:office:smarttags" w:element="City">
        <w:r w:rsidRPr="004E0464">
          <w:rPr>
            <w:rFonts w:ascii="Times New Roman" w:hAnsi="Times New Roman"/>
            <w:sz w:val="20"/>
          </w:rPr>
          <w:t>Kane County</w:t>
        </w:r>
      </w:smartTag>
      <w:r w:rsidRPr="004E0464">
        <w:rPr>
          <w:rFonts w:ascii="Times New Roman" w:hAnsi="Times New Roman"/>
          <w:sz w:val="20"/>
        </w:rPr>
        <w:t xml:space="preserve">, </w:t>
      </w:r>
      <w:smartTag w:uri="urn:schemas-microsoft-com:office:smarttags" w:element="State">
        <w:r w:rsidRPr="004E0464">
          <w:rPr>
            <w:rFonts w:ascii="Times New Roman" w:hAnsi="Times New Roman"/>
            <w:sz w:val="20"/>
          </w:rPr>
          <w:t>Illinois</w:t>
        </w:r>
      </w:smartTag>
      <w:r w:rsidRPr="004E0464">
        <w:rPr>
          <w:rFonts w:ascii="Times New Roman" w:hAnsi="Times New Roman"/>
          <w:sz w:val="20"/>
        </w:rPr>
        <w:t xml:space="preserve">: </w:t>
      </w:r>
      <w:smartTag w:uri="urn:schemas-microsoft-com:office:smarttags" w:element="PlaceName">
        <w:r w:rsidRPr="004E0464">
          <w:rPr>
            <w:rFonts w:ascii="Times New Roman" w:hAnsi="Times New Roman"/>
            <w:sz w:val="20"/>
          </w:rPr>
          <w:t>Illinois</w:t>
        </w:r>
      </w:smartTag>
      <w:r w:rsidRPr="004E0464">
        <w:rPr>
          <w:rFonts w:ascii="Times New Roman" w:hAnsi="Times New Roman"/>
          <w:sz w:val="20"/>
        </w:rPr>
        <w:t xml:space="preserve"> </w:t>
      </w:r>
      <w:smartTag w:uri="urn:schemas-microsoft-com:office:smarttags" w:element="PlaceType">
        <w:r w:rsidRPr="004E0464">
          <w:rPr>
            <w:rFonts w:ascii="Times New Roman" w:hAnsi="Times New Roman"/>
            <w:sz w:val="20"/>
          </w:rPr>
          <w:t>State</w:t>
        </w:r>
      </w:smartTag>
      <w:r w:rsidRPr="004E0464">
        <w:rPr>
          <w:rFonts w:ascii="Times New Roman" w:hAnsi="Times New Roman"/>
          <w:sz w:val="20"/>
        </w:rPr>
        <w:t xml:space="preserve"> Geological Survey, </w:t>
      </w:r>
      <w:smartTag w:uri="urn:schemas-microsoft-com:office:smarttags" w:element="State">
        <w:smartTag w:uri="urn:schemas-microsoft-com:office:smarttags" w:element="place">
          <w:r w:rsidRPr="004E0464">
            <w:rPr>
              <w:rFonts w:ascii="Times New Roman" w:hAnsi="Times New Roman"/>
              <w:sz w:val="20"/>
            </w:rPr>
            <w:t>Illinois</w:t>
          </w:r>
        </w:smartTag>
      </w:smartTag>
      <w:r w:rsidRPr="004E0464">
        <w:rPr>
          <w:rFonts w:ascii="Times New Roman" w:hAnsi="Times New Roman"/>
          <w:sz w:val="20"/>
        </w:rPr>
        <w:t xml:space="preserve"> Geological Quadr</w:t>
      </w:r>
      <w:r w:rsidR="001D4578" w:rsidRPr="004E0464">
        <w:rPr>
          <w:rFonts w:ascii="Times New Roman" w:hAnsi="Times New Roman"/>
          <w:sz w:val="20"/>
        </w:rPr>
        <w:t>angle Map, IGQ</w:t>
      </w:r>
      <w:r w:rsidR="00766456" w:rsidRPr="004E0464">
        <w:rPr>
          <w:rFonts w:ascii="Times New Roman" w:hAnsi="Times New Roman"/>
          <w:sz w:val="20"/>
        </w:rPr>
        <w:t xml:space="preserve"> Sugar Grove-SG,</w:t>
      </w:r>
      <w:r w:rsidRPr="004E0464">
        <w:rPr>
          <w:rFonts w:ascii="Times New Roman" w:hAnsi="Times New Roman"/>
          <w:sz w:val="20"/>
        </w:rPr>
        <w:t xml:space="preserve"> 1:24,000.</w:t>
      </w:r>
    </w:p>
    <w:p w:rsidR="001643BC" w:rsidRPr="004E0464" w:rsidRDefault="001643BC" w:rsidP="00766456">
      <w:pPr>
        <w:widowControl w:val="0"/>
        <w:spacing w:line="360" w:lineRule="auto"/>
        <w:ind w:left="260" w:hanging="260"/>
        <w:jc w:val="both"/>
        <w:rPr>
          <w:rFonts w:ascii="Times New Roman" w:hAnsi="Times New Roman"/>
          <w:color w:val="000000"/>
          <w:sz w:val="20"/>
        </w:rPr>
      </w:pPr>
      <w:r w:rsidRPr="004E0464">
        <w:rPr>
          <w:rFonts w:ascii="Times New Roman" w:hAnsi="Times New Roman"/>
          <w:b/>
          <w:color w:val="000000"/>
          <w:sz w:val="20"/>
        </w:rPr>
        <w:t>Grimley, D.A.</w:t>
      </w:r>
      <w:r w:rsidRPr="004E0464">
        <w:rPr>
          <w:rFonts w:ascii="Times New Roman" w:hAnsi="Times New Roman"/>
          <w:color w:val="000000"/>
          <w:sz w:val="20"/>
        </w:rPr>
        <w:t xml:space="preserve"> and B.B. Curry, 2001. Surficial Geology Map, Elburn Quadrangle, </w:t>
      </w:r>
      <w:smartTag w:uri="urn:schemas-microsoft-com:office:smarttags" w:element="City">
        <w:r w:rsidRPr="004E0464">
          <w:rPr>
            <w:rFonts w:ascii="Times New Roman" w:hAnsi="Times New Roman"/>
            <w:color w:val="000000"/>
            <w:sz w:val="20"/>
          </w:rPr>
          <w:t>Kane County</w:t>
        </w:r>
      </w:smartTag>
      <w:r w:rsidRPr="004E0464">
        <w:rPr>
          <w:rFonts w:ascii="Times New Roman" w:hAnsi="Times New Roman"/>
          <w:color w:val="000000"/>
          <w:sz w:val="20"/>
        </w:rPr>
        <w:t xml:space="preserve">, </w:t>
      </w:r>
      <w:smartTag w:uri="urn:schemas-microsoft-com:office:smarttags" w:element="State">
        <w:r w:rsidRPr="004E0464">
          <w:rPr>
            <w:rFonts w:ascii="Times New Roman" w:hAnsi="Times New Roman"/>
            <w:color w:val="000000"/>
            <w:sz w:val="20"/>
          </w:rPr>
          <w:t>IL</w:t>
        </w:r>
      </w:smartTag>
      <w:r w:rsidRPr="004E0464">
        <w:rPr>
          <w:rFonts w:ascii="Times New Roman" w:hAnsi="Times New Roman"/>
          <w:color w:val="000000"/>
          <w:sz w:val="20"/>
        </w:rPr>
        <w:t xml:space="preserve">: </w:t>
      </w:r>
      <w:smartTag w:uri="urn:schemas-microsoft-com:office:smarttags" w:element="PlaceNam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State</w:t>
        </w:r>
      </w:smartTag>
      <w:r w:rsidRPr="004E0464">
        <w:rPr>
          <w:rFonts w:ascii="Times New Roman" w:hAnsi="Times New Roman"/>
          <w:color w:val="000000"/>
          <w:sz w:val="20"/>
        </w:rPr>
        <w:t xml:space="preserve"> Geological Survey, </w:t>
      </w:r>
      <w:smartTag w:uri="urn:schemas-microsoft-com:office:smarttags" w:element="State">
        <w:smartTag w:uri="urn:schemas-microsoft-com:office:smarttags" w:element="place">
          <w:r w:rsidRPr="004E0464">
            <w:rPr>
              <w:rFonts w:ascii="Times New Roman" w:hAnsi="Times New Roman"/>
              <w:color w:val="000000"/>
              <w:sz w:val="20"/>
            </w:rPr>
            <w:t>Illinois</w:t>
          </w:r>
        </w:smartTag>
      </w:smartTag>
      <w:r w:rsidRPr="004E0464">
        <w:rPr>
          <w:rFonts w:ascii="Times New Roman" w:hAnsi="Times New Roman"/>
          <w:color w:val="000000"/>
          <w:sz w:val="20"/>
        </w:rPr>
        <w:t xml:space="preserve"> Geologic Qua</w:t>
      </w:r>
      <w:r w:rsidR="00766456" w:rsidRPr="004E0464">
        <w:rPr>
          <w:rFonts w:ascii="Times New Roman" w:hAnsi="Times New Roman"/>
          <w:color w:val="000000"/>
          <w:sz w:val="20"/>
        </w:rPr>
        <w:t>drangle Map IGQ Elburn-SG,</w:t>
      </w:r>
      <w:r w:rsidRPr="004E0464">
        <w:rPr>
          <w:rFonts w:ascii="Times New Roman" w:hAnsi="Times New Roman"/>
          <w:color w:val="000000"/>
          <w:sz w:val="20"/>
        </w:rPr>
        <w:t xml:space="preserve"> 1:24,000.</w:t>
      </w:r>
    </w:p>
    <w:p w:rsidR="001643BC" w:rsidRPr="004E0464" w:rsidRDefault="001643BC" w:rsidP="00766456">
      <w:pPr>
        <w:pStyle w:val="BodyTextIndent2"/>
        <w:spacing w:line="360" w:lineRule="auto"/>
        <w:rPr>
          <w:rFonts w:ascii="Times New Roman" w:hAnsi="Times New Roman"/>
          <w:color w:val="000000"/>
        </w:rPr>
      </w:pPr>
      <w:r w:rsidRPr="004E0464">
        <w:rPr>
          <w:rFonts w:ascii="Times New Roman" w:hAnsi="Times New Roman"/>
          <w:b/>
          <w:color w:val="000000"/>
        </w:rPr>
        <w:t>Grimley, D.A.</w:t>
      </w:r>
      <w:r w:rsidRPr="004E0464">
        <w:rPr>
          <w:rFonts w:ascii="Times New Roman" w:hAnsi="Times New Roman"/>
          <w:color w:val="000000"/>
        </w:rPr>
        <w:t xml:space="preserve"> and B.B. Curry, 2002, Surficial Geology Map, </w:t>
      </w:r>
      <w:smartTag w:uri="urn:schemas-microsoft-com:office:smarttags" w:element="City">
        <w:r w:rsidRPr="004E0464">
          <w:rPr>
            <w:rFonts w:ascii="Times New Roman" w:hAnsi="Times New Roman"/>
            <w:color w:val="000000"/>
          </w:rPr>
          <w:t>Geneva</w:t>
        </w:r>
      </w:smartTag>
      <w:r w:rsidRPr="004E0464">
        <w:rPr>
          <w:rFonts w:ascii="Times New Roman" w:hAnsi="Times New Roman"/>
          <w:color w:val="000000"/>
        </w:rPr>
        <w:t xml:space="preserve"> Quadrangle, </w:t>
      </w:r>
      <w:smartTag w:uri="urn:schemas-microsoft-com:office:smarttags" w:element="City">
        <w:r w:rsidRPr="004E0464">
          <w:rPr>
            <w:rFonts w:ascii="Times New Roman" w:hAnsi="Times New Roman"/>
            <w:color w:val="000000"/>
          </w:rPr>
          <w:t>Kane County</w:t>
        </w:r>
      </w:smartTag>
      <w:r w:rsidRPr="004E0464">
        <w:rPr>
          <w:rFonts w:ascii="Times New Roman" w:hAnsi="Times New Roman"/>
          <w:color w:val="000000"/>
        </w:rPr>
        <w:t xml:space="preserve">, </w:t>
      </w:r>
      <w:smartTag w:uri="urn:schemas-microsoft-com:office:smarttags" w:element="State">
        <w:r w:rsidRPr="004E0464">
          <w:rPr>
            <w:rFonts w:ascii="Times New Roman" w:hAnsi="Times New Roman"/>
            <w:color w:val="000000"/>
          </w:rPr>
          <w:t>IL</w:t>
        </w:r>
      </w:smartTag>
      <w:r w:rsidRPr="004E0464">
        <w:rPr>
          <w:rFonts w:ascii="Times New Roman" w:hAnsi="Times New Roman"/>
          <w:color w:val="000000"/>
        </w:rPr>
        <w:t xml:space="preserve">: </w:t>
      </w:r>
      <w:smartTag w:uri="urn:schemas-microsoft-com:office:smarttags" w:element="PlaceName">
        <w:r w:rsidRPr="004E0464">
          <w:rPr>
            <w:rFonts w:ascii="Times New Roman" w:hAnsi="Times New Roman"/>
            <w:color w:val="000000"/>
          </w:rPr>
          <w:t>Illinois</w:t>
        </w:r>
      </w:smartTag>
      <w:r w:rsidRPr="004E0464">
        <w:rPr>
          <w:rFonts w:ascii="Times New Roman" w:hAnsi="Times New Roman"/>
          <w:color w:val="000000"/>
        </w:rPr>
        <w:t xml:space="preserve"> </w:t>
      </w:r>
      <w:smartTag w:uri="urn:schemas-microsoft-com:office:smarttags" w:element="PlaceType">
        <w:r w:rsidRPr="004E0464">
          <w:rPr>
            <w:rFonts w:ascii="Times New Roman" w:hAnsi="Times New Roman"/>
            <w:color w:val="000000"/>
          </w:rPr>
          <w:t>State</w:t>
        </w:r>
      </w:smartTag>
      <w:r w:rsidRPr="004E0464">
        <w:rPr>
          <w:rFonts w:ascii="Times New Roman" w:hAnsi="Times New Roman"/>
          <w:color w:val="000000"/>
        </w:rPr>
        <w:t xml:space="preserve"> Geological Survey, </w:t>
      </w:r>
      <w:smartTag w:uri="urn:schemas-microsoft-com:office:smarttags" w:element="place">
        <w:smartTag w:uri="urn:schemas-microsoft-com:office:smarttags" w:element="State">
          <w:r w:rsidRPr="004E0464">
            <w:rPr>
              <w:rFonts w:ascii="Times New Roman" w:hAnsi="Times New Roman"/>
              <w:color w:val="000000"/>
            </w:rPr>
            <w:t>Illinois</w:t>
          </w:r>
        </w:smartTag>
      </w:smartTag>
      <w:r w:rsidRPr="004E0464">
        <w:rPr>
          <w:rFonts w:ascii="Times New Roman" w:hAnsi="Times New Roman"/>
          <w:color w:val="000000"/>
        </w:rPr>
        <w:t xml:space="preserve"> Geologic Quad</w:t>
      </w:r>
      <w:r w:rsidR="00766456" w:rsidRPr="004E0464">
        <w:rPr>
          <w:rFonts w:ascii="Times New Roman" w:hAnsi="Times New Roman"/>
          <w:color w:val="000000"/>
        </w:rPr>
        <w:t xml:space="preserve">rangle Map IGQ Geneva-SG, </w:t>
      </w:r>
      <w:r w:rsidRPr="004E0464">
        <w:rPr>
          <w:rFonts w:ascii="Times New Roman" w:hAnsi="Times New Roman"/>
          <w:color w:val="000000"/>
        </w:rPr>
        <w:t>1:24,000.</w:t>
      </w:r>
    </w:p>
    <w:p w:rsidR="001643BC" w:rsidRPr="004E0464" w:rsidRDefault="001643BC" w:rsidP="00766456">
      <w:pPr>
        <w:pStyle w:val="BodyTextIndent3"/>
        <w:rPr>
          <w:rFonts w:ascii="Times New Roman" w:hAnsi="Times New Roman"/>
          <w:color w:val="000000"/>
        </w:rPr>
      </w:pPr>
      <w:r w:rsidRPr="004E0464">
        <w:rPr>
          <w:rFonts w:ascii="Times New Roman" w:hAnsi="Times New Roman"/>
          <w:b/>
          <w:color w:val="000000"/>
        </w:rPr>
        <w:t>Grimley, D.A.</w:t>
      </w:r>
      <w:r w:rsidRPr="004E0464">
        <w:rPr>
          <w:rFonts w:ascii="Times New Roman" w:hAnsi="Times New Roman"/>
          <w:color w:val="000000"/>
        </w:rPr>
        <w:t xml:space="preserve">, D.M. Kulczycki, and B.B. Curry. 2001. Topographic map of the bedrock surface and drift thickness, northern Beecher West and southern Steger Quadrangles, Will County, Illinois. </w:t>
      </w:r>
      <w:smartTag w:uri="urn:schemas-microsoft-com:office:smarttags" w:element="place">
        <w:smartTag w:uri="urn:schemas-microsoft-com:office:smarttags" w:element="PlaceName">
          <w:r w:rsidRPr="004E0464">
            <w:rPr>
              <w:rFonts w:ascii="Times New Roman" w:hAnsi="Times New Roman"/>
              <w:color w:val="000000"/>
            </w:rPr>
            <w:t>Illinois</w:t>
          </w:r>
        </w:smartTag>
        <w:r w:rsidRPr="004E0464">
          <w:rPr>
            <w:rFonts w:ascii="Times New Roman" w:hAnsi="Times New Roman"/>
            <w:color w:val="000000"/>
          </w:rPr>
          <w:t xml:space="preserve"> </w:t>
        </w:r>
        <w:smartTag w:uri="urn:schemas-microsoft-com:office:smarttags" w:element="PlaceType">
          <w:r w:rsidRPr="004E0464">
            <w:rPr>
              <w:rFonts w:ascii="Times New Roman" w:hAnsi="Times New Roman"/>
              <w:color w:val="000000"/>
            </w:rPr>
            <w:t>State</w:t>
          </w:r>
        </w:smartTag>
      </w:smartTag>
      <w:r w:rsidRPr="004E0464">
        <w:rPr>
          <w:rFonts w:ascii="Times New Roman" w:hAnsi="Times New Roman"/>
          <w:color w:val="000000"/>
        </w:rPr>
        <w:t xml:space="preserve"> Geological S</w:t>
      </w:r>
      <w:r w:rsidR="00766456" w:rsidRPr="004E0464">
        <w:rPr>
          <w:rFonts w:ascii="Times New Roman" w:hAnsi="Times New Roman"/>
          <w:color w:val="000000"/>
        </w:rPr>
        <w:t>urvey, IGQ Beecher-Steger-BT/DT,</w:t>
      </w:r>
      <w:r w:rsidRPr="004E0464">
        <w:rPr>
          <w:rFonts w:ascii="Times New Roman" w:hAnsi="Times New Roman"/>
          <w:color w:val="000000"/>
        </w:rPr>
        <w:t xml:space="preserve"> 1:24,000.</w:t>
      </w:r>
    </w:p>
    <w:p w:rsidR="001643BC" w:rsidRPr="004E0464" w:rsidRDefault="001643BC" w:rsidP="00766456">
      <w:pPr>
        <w:spacing w:line="360" w:lineRule="auto"/>
        <w:ind w:left="360" w:hanging="360"/>
        <w:rPr>
          <w:rFonts w:ascii="Times New Roman" w:hAnsi="Times New Roman"/>
          <w:color w:val="000000"/>
          <w:sz w:val="20"/>
        </w:rPr>
      </w:pPr>
      <w:r w:rsidRPr="004E0464">
        <w:rPr>
          <w:rFonts w:ascii="Times New Roman" w:hAnsi="Times New Roman"/>
          <w:color w:val="000000"/>
          <w:sz w:val="20"/>
        </w:rPr>
        <w:t xml:space="preserve">Curry, B.B. and </w:t>
      </w:r>
      <w:r w:rsidRPr="004E0464">
        <w:rPr>
          <w:rFonts w:ascii="Times New Roman" w:hAnsi="Times New Roman"/>
          <w:b/>
          <w:color w:val="000000"/>
          <w:sz w:val="20"/>
        </w:rPr>
        <w:t>D.A. Grimley</w:t>
      </w:r>
      <w:r w:rsidRPr="004E0464">
        <w:rPr>
          <w:rFonts w:ascii="Times New Roman" w:hAnsi="Times New Roman"/>
          <w:color w:val="000000"/>
          <w:sz w:val="20"/>
        </w:rPr>
        <w:t>. 2001. Surficial Geology Map, northern Steger and southern Beecher West Quadrangles, Will County, Illinois: Illinois State Geological Survey, Illinois Geological Quadrangle Map,</w:t>
      </w:r>
      <w:r w:rsidR="001D4578" w:rsidRPr="004E0464">
        <w:rPr>
          <w:rFonts w:ascii="Times New Roman" w:hAnsi="Times New Roman"/>
          <w:color w:val="000000"/>
          <w:sz w:val="20"/>
        </w:rPr>
        <w:t xml:space="preserve"> IGQ </w:t>
      </w:r>
      <w:r w:rsidR="0014425C" w:rsidRPr="004E0464">
        <w:rPr>
          <w:rFonts w:ascii="Times New Roman" w:hAnsi="Times New Roman"/>
          <w:color w:val="000000"/>
          <w:sz w:val="20"/>
        </w:rPr>
        <w:t>Steger/Beecher West-</w:t>
      </w:r>
      <w:r w:rsidR="00766456" w:rsidRPr="004E0464">
        <w:rPr>
          <w:rFonts w:ascii="Times New Roman" w:hAnsi="Times New Roman"/>
          <w:color w:val="000000"/>
          <w:sz w:val="20"/>
        </w:rPr>
        <w:t>SG,</w:t>
      </w:r>
      <w:r w:rsidRPr="004E0464">
        <w:rPr>
          <w:rFonts w:ascii="Times New Roman" w:hAnsi="Times New Roman"/>
          <w:color w:val="000000"/>
          <w:sz w:val="20"/>
        </w:rPr>
        <w:t xml:space="preserve"> 1:24,000.</w:t>
      </w:r>
    </w:p>
    <w:p w:rsidR="001643BC" w:rsidRPr="004E0464" w:rsidRDefault="001643BC" w:rsidP="00766456">
      <w:pPr>
        <w:spacing w:line="360" w:lineRule="auto"/>
        <w:ind w:left="360" w:hanging="360"/>
        <w:rPr>
          <w:rFonts w:ascii="Times New Roman" w:hAnsi="Times New Roman"/>
          <w:color w:val="000000"/>
          <w:sz w:val="20"/>
        </w:rPr>
      </w:pPr>
      <w:r w:rsidRPr="004E0464">
        <w:rPr>
          <w:rFonts w:ascii="Times New Roman" w:hAnsi="Times New Roman"/>
          <w:color w:val="000000"/>
          <w:sz w:val="20"/>
        </w:rPr>
        <w:t xml:space="preserve">Curry, B.B., </w:t>
      </w:r>
      <w:r w:rsidRPr="004E0464">
        <w:rPr>
          <w:rFonts w:ascii="Times New Roman" w:hAnsi="Times New Roman"/>
          <w:b/>
          <w:color w:val="000000"/>
          <w:sz w:val="20"/>
        </w:rPr>
        <w:t>D.A. Grimley</w:t>
      </w:r>
      <w:r w:rsidRPr="004E0464">
        <w:rPr>
          <w:rFonts w:ascii="Times New Roman" w:hAnsi="Times New Roman"/>
          <w:color w:val="000000"/>
          <w:sz w:val="20"/>
        </w:rPr>
        <w:t xml:space="preserve">, and D.M. Kulczycki. 2001. Data for mapping the geology of the northern Beecher West and southern Steger Quadrangles, Will County, </w:t>
      </w:r>
      <w:smartTag w:uri="urn:schemas-microsoft-com:office:smarttags" w:element="place">
        <w:smartTag w:uri="urn:schemas-microsoft-com:office:smarttags" w:element="State">
          <w:r w:rsidRPr="004E0464">
            <w:rPr>
              <w:rFonts w:ascii="Times New Roman" w:hAnsi="Times New Roman"/>
              <w:color w:val="000000"/>
              <w:sz w:val="20"/>
            </w:rPr>
            <w:t>Illinois</w:t>
          </w:r>
        </w:smartTag>
      </w:smartTag>
      <w:r w:rsidRPr="004E0464">
        <w:rPr>
          <w:rFonts w:ascii="Times New Roman" w:hAnsi="Times New Roman"/>
          <w:color w:val="000000"/>
          <w:sz w:val="20"/>
        </w:rPr>
        <w:t xml:space="preserve">. </w:t>
      </w:r>
      <w:smartTag w:uri="urn:schemas-microsoft-com:office:smarttags" w:element="place">
        <w:smartTag w:uri="urn:schemas-microsoft-com:office:smarttags" w:element="PlaceName">
          <w:r w:rsidRPr="004E0464">
            <w:rPr>
              <w:rFonts w:ascii="Times New Roman" w:hAnsi="Times New Roman"/>
              <w:color w:val="000000"/>
              <w:sz w:val="20"/>
            </w:rPr>
            <w:t>Illinois</w:t>
          </w:r>
        </w:smartTag>
        <w:r w:rsidRPr="004E0464">
          <w:rPr>
            <w:rFonts w:ascii="Times New Roman" w:hAnsi="Times New Roman"/>
            <w:color w:val="000000"/>
            <w:sz w:val="20"/>
          </w:rPr>
          <w:t xml:space="preserve"> </w:t>
        </w:r>
        <w:smartTag w:uri="urn:schemas-microsoft-com:office:smarttags" w:element="PlaceType">
          <w:r w:rsidRPr="004E0464">
            <w:rPr>
              <w:rFonts w:ascii="Times New Roman" w:hAnsi="Times New Roman"/>
              <w:color w:val="000000"/>
              <w:sz w:val="20"/>
            </w:rPr>
            <w:t>State</w:t>
          </w:r>
        </w:smartTag>
      </w:smartTag>
      <w:r w:rsidRPr="004E0464">
        <w:rPr>
          <w:rFonts w:ascii="Times New Roman" w:hAnsi="Times New Roman"/>
          <w:color w:val="000000"/>
          <w:sz w:val="20"/>
        </w:rPr>
        <w:t xml:space="preserve"> Geologica</w:t>
      </w:r>
      <w:r w:rsidR="00766456" w:rsidRPr="004E0464">
        <w:rPr>
          <w:rFonts w:ascii="Times New Roman" w:hAnsi="Times New Roman"/>
          <w:color w:val="000000"/>
          <w:sz w:val="20"/>
        </w:rPr>
        <w:t>l Survey, IGQ Beecher-Steger-DP,</w:t>
      </w:r>
      <w:r w:rsidRPr="004E0464">
        <w:rPr>
          <w:rFonts w:ascii="Times New Roman" w:hAnsi="Times New Roman"/>
          <w:color w:val="000000"/>
          <w:sz w:val="20"/>
        </w:rPr>
        <w:t xml:space="preserve"> 1:24,000.</w:t>
      </w:r>
    </w:p>
    <w:p w:rsidR="001643BC" w:rsidRPr="004E0464" w:rsidRDefault="001643BC" w:rsidP="00766456">
      <w:pPr>
        <w:widowControl w:val="0"/>
        <w:spacing w:line="360" w:lineRule="auto"/>
        <w:ind w:left="260" w:hanging="260"/>
        <w:jc w:val="both"/>
        <w:rPr>
          <w:rFonts w:ascii="Times New Roman" w:hAnsi="Times New Roman"/>
          <w:sz w:val="20"/>
        </w:rPr>
      </w:pPr>
      <w:r w:rsidRPr="004E0464">
        <w:rPr>
          <w:rFonts w:ascii="Times New Roman" w:hAnsi="Times New Roman"/>
          <w:b/>
          <w:sz w:val="20"/>
        </w:rPr>
        <w:t>Grimley, D.A.</w:t>
      </w:r>
      <w:r w:rsidRPr="004E0464">
        <w:rPr>
          <w:rFonts w:ascii="Times New Roman" w:hAnsi="Times New Roman"/>
          <w:sz w:val="20"/>
        </w:rPr>
        <w:t xml:space="preserve">, Stiff, B.J., and M.J. Andrew, 2001, </w:t>
      </w:r>
      <w:r w:rsidRPr="004E0464">
        <w:rPr>
          <w:rFonts w:ascii="Times New Roman" w:hAnsi="Times New Roman"/>
          <w:color w:val="000000"/>
          <w:sz w:val="20"/>
        </w:rPr>
        <w:t xml:space="preserve">Geologic road map of </w:t>
      </w:r>
      <w:smartTag w:uri="urn:schemas-microsoft-com:office:smarttags" w:element="State">
        <w:smartTag w:uri="urn:schemas-microsoft-com:office:smarttags" w:element="place">
          <w:r w:rsidRPr="004E0464">
            <w:rPr>
              <w:rFonts w:ascii="Times New Roman" w:hAnsi="Times New Roman"/>
              <w:color w:val="000000"/>
              <w:sz w:val="20"/>
            </w:rPr>
            <w:t>Illinois</w:t>
          </w:r>
        </w:smartTag>
      </w:smartTag>
      <w:r w:rsidRPr="004E0464">
        <w:rPr>
          <w:rFonts w:ascii="Times New Roman" w:hAnsi="Times New Roman"/>
          <w:color w:val="000000"/>
          <w:sz w:val="20"/>
        </w:rPr>
        <w:t>: surface deposits and landscapes</w:t>
      </w:r>
      <w:r w:rsidRPr="004E0464">
        <w:rPr>
          <w:rFonts w:ascii="Times New Roman" w:hAnsi="Times New Roman"/>
          <w:sz w:val="20"/>
        </w:rPr>
        <w:t>, Illinois State Geologica</w:t>
      </w:r>
      <w:r w:rsidR="00766456" w:rsidRPr="004E0464">
        <w:rPr>
          <w:rFonts w:ascii="Times New Roman" w:hAnsi="Times New Roman"/>
          <w:sz w:val="20"/>
        </w:rPr>
        <w:t xml:space="preserve">l Survey, Illinois Map 10, </w:t>
      </w:r>
      <w:r w:rsidRPr="004E0464">
        <w:rPr>
          <w:rFonts w:ascii="Times New Roman" w:hAnsi="Times New Roman"/>
          <w:sz w:val="20"/>
        </w:rPr>
        <w:t>1:760,320.</w:t>
      </w:r>
    </w:p>
    <w:p w:rsidR="004D5034" w:rsidRPr="004E0464" w:rsidRDefault="001643BC" w:rsidP="007D0FB1">
      <w:pPr>
        <w:widowControl w:val="0"/>
        <w:spacing w:line="360" w:lineRule="auto"/>
        <w:ind w:left="360" w:hanging="360"/>
        <w:rPr>
          <w:rFonts w:ascii="Times New Roman" w:hAnsi="Times New Roman"/>
          <w:sz w:val="20"/>
        </w:rPr>
      </w:pPr>
      <w:r w:rsidRPr="004E0464">
        <w:rPr>
          <w:rFonts w:ascii="Times New Roman" w:hAnsi="Times New Roman"/>
          <w:b/>
          <w:sz w:val="20"/>
        </w:rPr>
        <w:t>Grimley, D.A.</w:t>
      </w:r>
      <w:r w:rsidRPr="004E0464">
        <w:rPr>
          <w:rFonts w:ascii="Times New Roman" w:hAnsi="Times New Roman"/>
          <w:sz w:val="20"/>
        </w:rPr>
        <w:t>, 1999, Surficial Geology Map, Alton Quadrangle (</w:t>
      </w:r>
      <w:smartTag w:uri="urn:schemas-microsoft-com:office:smarttags" w:element="State">
        <w:r w:rsidRPr="004E0464">
          <w:rPr>
            <w:rFonts w:ascii="Times New Roman" w:hAnsi="Times New Roman"/>
            <w:sz w:val="20"/>
          </w:rPr>
          <w:t>Illinois</w:t>
        </w:r>
      </w:smartTag>
      <w:r w:rsidRPr="004E0464">
        <w:rPr>
          <w:rFonts w:ascii="Times New Roman" w:hAnsi="Times New Roman"/>
          <w:sz w:val="20"/>
        </w:rPr>
        <w:t xml:space="preserve"> portion), </w:t>
      </w:r>
      <w:smartTag w:uri="urn:schemas-microsoft-com:office:smarttags" w:element="City">
        <w:smartTag w:uri="urn:schemas-microsoft-com:office:smarttags" w:element="place">
          <w:r w:rsidRPr="004E0464">
            <w:rPr>
              <w:rFonts w:ascii="Times New Roman" w:hAnsi="Times New Roman"/>
              <w:sz w:val="20"/>
            </w:rPr>
            <w:t>Madison</w:t>
          </w:r>
        </w:smartTag>
      </w:smartTag>
      <w:r w:rsidRPr="004E0464">
        <w:rPr>
          <w:rFonts w:ascii="Times New Roman" w:hAnsi="Times New Roman"/>
          <w:sz w:val="20"/>
        </w:rPr>
        <w:t xml:space="preserve"> County, IL: Illinois State Geological Survey, Illinois Geologic Qu</w:t>
      </w:r>
      <w:r w:rsidR="00766456" w:rsidRPr="004E0464">
        <w:rPr>
          <w:rFonts w:ascii="Times New Roman" w:hAnsi="Times New Roman"/>
          <w:sz w:val="20"/>
        </w:rPr>
        <w:t>adrangle Map IGQ Alton SG,</w:t>
      </w:r>
      <w:r w:rsidR="009D5C67" w:rsidRPr="004E0464">
        <w:rPr>
          <w:rFonts w:ascii="Times New Roman" w:hAnsi="Times New Roman"/>
          <w:sz w:val="20"/>
        </w:rPr>
        <w:t xml:space="preserve"> 1:24,000.</w:t>
      </w:r>
    </w:p>
    <w:p w:rsidR="001643BC" w:rsidRPr="004E0464" w:rsidRDefault="001643BC" w:rsidP="007D0FB1">
      <w:pPr>
        <w:widowControl w:val="0"/>
        <w:spacing w:line="360" w:lineRule="auto"/>
        <w:ind w:left="260" w:hanging="260"/>
        <w:rPr>
          <w:rFonts w:ascii="Times New Roman" w:hAnsi="Times New Roman"/>
          <w:color w:val="339966"/>
          <w:sz w:val="20"/>
        </w:rPr>
      </w:pPr>
      <w:r w:rsidRPr="004E0464">
        <w:rPr>
          <w:rFonts w:ascii="Times New Roman" w:hAnsi="Times New Roman"/>
          <w:b/>
          <w:sz w:val="20"/>
        </w:rPr>
        <w:t>Grimley, D.A.</w:t>
      </w:r>
      <w:r w:rsidRPr="004E0464">
        <w:rPr>
          <w:rFonts w:ascii="Times New Roman" w:hAnsi="Times New Roman"/>
          <w:sz w:val="20"/>
        </w:rPr>
        <w:t>, 1999, Surficial Geology Map, Grafton Quadrangle (</w:t>
      </w:r>
      <w:smartTag w:uri="urn:schemas-microsoft-com:office:smarttags" w:element="State">
        <w:r w:rsidRPr="004E0464">
          <w:rPr>
            <w:rFonts w:ascii="Times New Roman" w:hAnsi="Times New Roman"/>
            <w:sz w:val="20"/>
          </w:rPr>
          <w:t>Illinois</w:t>
        </w:r>
      </w:smartTag>
      <w:r w:rsidRPr="004E0464">
        <w:rPr>
          <w:rFonts w:ascii="Times New Roman" w:hAnsi="Times New Roman"/>
          <w:sz w:val="20"/>
        </w:rPr>
        <w:t xml:space="preserve"> portion), Jersey and </w:t>
      </w:r>
      <w:smartTag w:uri="urn:schemas-microsoft-com:office:smarttags" w:element="place">
        <w:smartTag w:uri="urn:schemas-microsoft-com:office:smarttags" w:element="City">
          <w:r w:rsidRPr="004E0464">
            <w:rPr>
              <w:rFonts w:ascii="Times New Roman" w:hAnsi="Times New Roman"/>
              <w:sz w:val="20"/>
            </w:rPr>
            <w:t>Calhoun Counties</w:t>
          </w:r>
        </w:smartTag>
        <w:r w:rsidRPr="004E0464">
          <w:rPr>
            <w:rFonts w:ascii="Times New Roman" w:hAnsi="Times New Roman"/>
            <w:sz w:val="20"/>
          </w:rPr>
          <w:t xml:space="preserve">, </w:t>
        </w:r>
        <w:smartTag w:uri="urn:schemas-microsoft-com:office:smarttags" w:element="State">
          <w:r w:rsidRPr="004E0464">
            <w:rPr>
              <w:rFonts w:ascii="Times New Roman" w:hAnsi="Times New Roman"/>
              <w:sz w:val="20"/>
            </w:rPr>
            <w:t>IL</w:t>
          </w:r>
        </w:smartTag>
      </w:smartTag>
      <w:r w:rsidRPr="004E0464">
        <w:rPr>
          <w:rFonts w:ascii="Times New Roman" w:hAnsi="Times New Roman"/>
          <w:sz w:val="20"/>
        </w:rPr>
        <w:t>: Illinois State Geological Survey, Illinois Geologic Quad</w:t>
      </w:r>
      <w:r w:rsidR="00766456" w:rsidRPr="004E0464">
        <w:rPr>
          <w:rFonts w:ascii="Times New Roman" w:hAnsi="Times New Roman"/>
          <w:sz w:val="20"/>
        </w:rPr>
        <w:t>rangle Map IGQ Grafton-SG,</w:t>
      </w:r>
      <w:r w:rsidRPr="004E0464">
        <w:rPr>
          <w:rFonts w:ascii="Times New Roman" w:hAnsi="Times New Roman"/>
          <w:sz w:val="20"/>
        </w:rPr>
        <w:t xml:space="preserve"> 1:24,000.</w:t>
      </w:r>
    </w:p>
    <w:p w:rsidR="001643BC" w:rsidRPr="004E0464" w:rsidRDefault="001643BC" w:rsidP="007D0FB1">
      <w:pPr>
        <w:widowControl w:val="0"/>
        <w:spacing w:line="360" w:lineRule="auto"/>
        <w:ind w:left="260" w:hanging="260"/>
        <w:rPr>
          <w:rFonts w:ascii="Times New Roman" w:hAnsi="Times New Roman"/>
          <w:sz w:val="20"/>
        </w:rPr>
      </w:pPr>
      <w:r w:rsidRPr="004E0464">
        <w:rPr>
          <w:rFonts w:ascii="Times New Roman" w:hAnsi="Times New Roman"/>
          <w:b/>
          <w:sz w:val="20"/>
        </w:rPr>
        <w:t>Grimley, D.A.</w:t>
      </w:r>
      <w:r w:rsidRPr="004E0464">
        <w:rPr>
          <w:rFonts w:ascii="Times New Roman" w:hAnsi="Times New Roman"/>
          <w:sz w:val="20"/>
        </w:rPr>
        <w:t xml:space="preserve">, 1997, Quaternary Deposits in </w:t>
      </w:r>
      <w:smartTag w:uri="urn:schemas-microsoft-com:office:smarttags" w:element="City">
        <w:r w:rsidRPr="004E0464">
          <w:rPr>
            <w:rFonts w:ascii="Times New Roman" w:hAnsi="Times New Roman"/>
            <w:sz w:val="20"/>
          </w:rPr>
          <w:t>Carroll County</w:t>
        </w:r>
      </w:smartTag>
      <w:r w:rsidRPr="004E0464">
        <w:rPr>
          <w:rFonts w:ascii="Times New Roman" w:hAnsi="Times New Roman"/>
          <w:sz w:val="20"/>
        </w:rPr>
        <w:t xml:space="preserve">, </w:t>
      </w:r>
      <w:smartTag w:uri="urn:schemas-microsoft-com:office:smarttags" w:element="State">
        <w:r w:rsidRPr="004E0464">
          <w:rPr>
            <w:rFonts w:ascii="Times New Roman" w:hAnsi="Times New Roman"/>
            <w:sz w:val="20"/>
          </w:rPr>
          <w:t>Illinois</w:t>
        </w:r>
      </w:smartTag>
      <w:r w:rsidRPr="004E0464">
        <w:rPr>
          <w:rFonts w:ascii="Times New Roman" w:hAnsi="Times New Roman"/>
          <w:sz w:val="20"/>
        </w:rPr>
        <w:t xml:space="preserve">, </w:t>
      </w:r>
      <w:smartTag w:uri="urn:schemas-microsoft-com:office:smarttags" w:element="State">
        <w:smartTag w:uri="urn:schemas-microsoft-com:office:smarttags" w:element="place">
          <w:r w:rsidRPr="004E0464">
            <w:rPr>
              <w:rFonts w:ascii="Times New Roman" w:hAnsi="Times New Roman"/>
              <w:sz w:val="20"/>
            </w:rPr>
            <w:t>Illinois</w:t>
          </w:r>
        </w:smartTag>
      </w:smartTag>
      <w:r w:rsidRPr="004E0464">
        <w:rPr>
          <w:rFonts w:ascii="Times New Roman" w:hAnsi="Times New Roman"/>
          <w:sz w:val="20"/>
        </w:rPr>
        <w:t xml:space="preserve"> State Geological Survey Open File Series 1997-13b.</w:t>
      </w:r>
    </w:p>
    <w:p w:rsidR="001643BC" w:rsidRPr="004E0464" w:rsidRDefault="001643BC" w:rsidP="007D0FB1">
      <w:pPr>
        <w:widowControl w:val="0"/>
        <w:spacing w:line="360" w:lineRule="auto"/>
        <w:ind w:left="260" w:hanging="260"/>
        <w:rPr>
          <w:rFonts w:ascii="Times New Roman" w:hAnsi="Times New Roman"/>
          <w:sz w:val="20"/>
        </w:rPr>
      </w:pPr>
      <w:r w:rsidRPr="004E0464">
        <w:rPr>
          <w:rFonts w:ascii="Times New Roman" w:hAnsi="Times New Roman"/>
          <w:sz w:val="20"/>
        </w:rPr>
        <w:t xml:space="preserve">McGarry, C.S. and </w:t>
      </w:r>
      <w:r w:rsidRPr="004E0464">
        <w:rPr>
          <w:rFonts w:ascii="Times New Roman" w:hAnsi="Times New Roman"/>
          <w:b/>
          <w:sz w:val="20"/>
        </w:rPr>
        <w:t>D.A. Grimley</w:t>
      </w:r>
      <w:r w:rsidRPr="004E0464">
        <w:rPr>
          <w:rFonts w:ascii="Times New Roman" w:hAnsi="Times New Roman"/>
          <w:sz w:val="20"/>
        </w:rPr>
        <w:t xml:space="preserve">, 1997, </w:t>
      </w:r>
      <w:smartTag w:uri="urn:schemas-microsoft-com:office:smarttags" w:element="PlaceName">
        <w:r w:rsidRPr="004E0464">
          <w:rPr>
            <w:rFonts w:ascii="Times New Roman" w:hAnsi="Times New Roman"/>
            <w:sz w:val="20"/>
          </w:rPr>
          <w:t>Carroll</w:t>
        </w:r>
      </w:smartTag>
      <w:r w:rsidRPr="004E0464">
        <w:rPr>
          <w:rFonts w:ascii="Times New Roman" w:hAnsi="Times New Roman"/>
          <w:sz w:val="20"/>
        </w:rPr>
        <w:t xml:space="preserve"> </w:t>
      </w:r>
      <w:smartTag w:uri="urn:schemas-microsoft-com:office:smarttags" w:element="PlaceType">
        <w:r w:rsidRPr="004E0464">
          <w:rPr>
            <w:rFonts w:ascii="Times New Roman" w:hAnsi="Times New Roman"/>
            <w:sz w:val="20"/>
          </w:rPr>
          <w:t>County</w:t>
        </w:r>
      </w:smartTag>
      <w:r w:rsidRPr="004E0464">
        <w:rPr>
          <w:rFonts w:ascii="Times New Roman" w:hAnsi="Times New Roman"/>
          <w:sz w:val="20"/>
        </w:rPr>
        <w:t xml:space="preserve"> Aquifer Sensitivity Map, </w:t>
      </w:r>
      <w:smartTag w:uri="urn:schemas-microsoft-com:office:smarttags" w:element="place">
        <w:smartTag w:uri="urn:schemas-microsoft-com:office:smarttags" w:element="PlaceName">
          <w:r w:rsidRPr="004E0464">
            <w:rPr>
              <w:rFonts w:ascii="Times New Roman" w:hAnsi="Times New Roman"/>
              <w:sz w:val="20"/>
            </w:rPr>
            <w:t>Illinois</w:t>
          </w:r>
        </w:smartTag>
        <w:r w:rsidRPr="004E0464">
          <w:rPr>
            <w:rFonts w:ascii="Times New Roman" w:hAnsi="Times New Roman"/>
            <w:sz w:val="20"/>
          </w:rPr>
          <w:t xml:space="preserve"> </w:t>
        </w:r>
        <w:smartTag w:uri="urn:schemas-microsoft-com:office:smarttags" w:element="PlaceType">
          <w:r w:rsidRPr="004E0464">
            <w:rPr>
              <w:rFonts w:ascii="Times New Roman" w:hAnsi="Times New Roman"/>
              <w:sz w:val="20"/>
            </w:rPr>
            <w:t>State</w:t>
          </w:r>
        </w:smartTag>
      </w:smartTag>
      <w:r w:rsidRPr="004E0464">
        <w:rPr>
          <w:rFonts w:ascii="Times New Roman" w:hAnsi="Times New Roman"/>
          <w:sz w:val="20"/>
        </w:rPr>
        <w:t xml:space="preserve"> Geological Survey Open File Series 1997-13i.</w:t>
      </w:r>
    </w:p>
    <w:p w:rsidR="00C27D3C" w:rsidRDefault="001643BC" w:rsidP="007A7FDD">
      <w:pPr>
        <w:widowControl w:val="0"/>
        <w:spacing w:line="360" w:lineRule="auto"/>
        <w:ind w:left="260" w:hanging="260"/>
        <w:rPr>
          <w:rFonts w:ascii="Times New Roman" w:hAnsi="Times New Roman"/>
          <w:sz w:val="20"/>
        </w:rPr>
      </w:pPr>
      <w:r w:rsidRPr="004E0464">
        <w:rPr>
          <w:rFonts w:ascii="Times New Roman" w:hAnsi="Times New Roman"/>
          <w:sz w:val="20"/>
        </w:rPr>
        <w:t xml:space="preserve">McGarry, C.S. and </w:t>
      </w:r>
      <w:r w:rsidRPr="004E0464">
        <w:rPr>
          <w:rFonts w:ascii="Times New Roman" w:hAnsi="Times New Roman"/>
          <w:b/>
          <w:sz w:val="20"/>
        </w:rPr>
        <w:t>D.A. Grimley</w:t>
      </w:r>
      <w:r w:rsidRPr="004E0464">
        <w:rPr>
          <w:rFonts w:ascii="Times New Roman" w:hAnsi="Times New Roman"/>
          <w:sz w:val="20"/>
        </w:rPr>
        <w:t xml:space="preserve">, 1997, Potential Dolomite Resources of </w:t>
      </w:r>
      <w:smartTag w:uri="urn:schemas-microsoft-com:office:smarttags" w:element="place">
        <w:smartTag w:uri="urn:schemas-microsoft-com:office:smarttags" w:element="City">
          <w:r w:rsidRPr="004E0464">
            <w:rPr>
              <w:rFonts w:ascii="Times New Roman" w:hAnsi="Times New Roman"/>
              <w:sz w:val="20"/>
            </w:rPr>
            <w:t>Carroll County</w:t>
          </w:r>
        </w:smartTag>
        <w:r w:rsidRPr="004E0464">
          <w:rPr>
            <w:rFonts w:ascii="Times New Roman" w:hAnsi="Times New Roman"/>
            <w:sz w:val="20"/>
          </w:rPr>
          <w:t xml:space="preserve">, </w:t>
        </w:r>
        <w:smartTag w:uri="urn:schemas-microsoft-com:office:smarttags" w:element="State">
          <w:r w:rsidRPr="004E0464">
            <w:rPr>
              <w:rFonts w:ascii="Times New Roman" w:hAnsi="Times New Roman"/>
              <w:sz w:val="20"/>
            </w:rPr>
            <w:t>Illinois</w:t>
          </w:r>
        </w:smartTag>
      </w:smartTag>
      <w:r w:rsidRPr="004E0464">
        <w:rPr>
          <w:rFonts w:ascii="Times New Roman" w:hAnsi="Times New Roman"/>
          <w:sz w:val="20"/>
        </w:rPr>
        <w:t xml:space="preserve"> State Geological Survey Open File Series 1997-13k.</w:t>
      </w:r>
    </w:p>
    <w:p w:rsidR="005F5C5D" w:rsidRDefault="005F5C5D" w:rsidP="001A3259">
      <w:pPr>
        <w:widowControl w:val="0"/>
        <w:spacing w:line="360" w:lineRule="auto"/>
        <w:jc w:val="both"/>
        <w:rPr>
          <w:rFonts w:ascii="Times New Roman" w:hAnsi="Times New Roman"/>
          <w:b/>
          <w:sz w:val="20"/>
          <w:u w:val="single"/>
        </w:rPr>
      </w:pPr>
    </w:p>
    <w:p w:rsidR="001A3259" w:rsidRDefault="001A3259" w:rsidP="001A3259">
      <w:pPr>
        <w:widowControl w:val="0"/>
        <w:spacing w:line="360" w:lineRule="auto"/>
        <w:jc w:val="both"/>
        <w:rPr>
          <w:rFonts w:ascii="Times New Roman" w:hAnsi="Times New Roman"/>
          <w:b/>
          <w:sz w:val="20"/>
          <w:u w:val="single"/>
        </w:rPr>
      </w:pPr>
      <w:r w:rsidRPr="004E0464">
        <w:rPr>
          <w:rFonts w:ascii="Times New Roman" w:hAnsi="Times New Roman"/>
          <w:b/>
          <w:sz w:val="20"/>
          <w:u w:val="single"/>
        </w:rPr>
        <w:t>Presentations / Abstracts:</w:t>
      </w:r>
    </w:p>
    <w:p w:rsidR="005737DB" w:rsidRPr="00003FAB" w:rsidRDefault="0028220E" w:rsidP="002E2444">
      <w:pPr>
        <w:widowControl w:val="0"/>
        <w:spacing w:line="360" w:lineRule="auto"/>
        <w:ind w:left="360" w:hanging="360"/>
        <w:jc w:val="both"/>
        <w:rPr>
          <w:rFonts w:ascii="Times New Roman" w:hAnsi="Times New Roman"/>
          <w:color w:val="365F91"/>
          <w:sz w:val="20"/>
        </w:rPr>
      </w:pPr>
      <w:r w:rsidRPr="00003FAB">
        <w:rPr>
          <w:rFonts w:ascii="Times New Roman" w:hAnsi="Times New Roman"/>
          <w:color w:val="365F91"/>
          <w:sz w:val="20"/>
        </w:rPr>
        <w:t xml:space="preserve">Kim DM, Blackwell BA, Curry BB, Blickstein JI, and </w:t>
      </w:r>
      <w:r w:rsidRPr="00003FAB">
        <w:rPr>
          <w:rFonts w:ascii="Times New Roman" w:hAnsi="Times New Roman"/>
          <w:b/>
          <w:color w:val="365F91"/>
          <w:sz w:val="20"/>
        </w:rPr>
        <w:t>Grimley DA</w:t>
      </w:r>
      <w:r w:rsidRPr="00003FAB">
        <w:rPr>
          <w:rFonts w:ascii="Times New Roman" w:hAnsi="Times New Roman"/>
          <w:color w:val="365F91"/>
          <w:sz w:val="20"/>
        </w:rPr>
        <w:t xml:space="preserve">. </w:t>
      </w:r>
      <w:r w:rsidR="00324A50" w:rsidRPr="00003FAB">
        <w:rPr>
          <w:rFonts w:ascii="Times New Roman" w:hAnsi="Times New Roman"/>
          <w:color w:val="365F91"/>
          <w:sz w:val="20"/>
        </w:rPr>
        <w:t xml:space="preserve">2014. </w:t>
      </w:r>
      <w:r w:rsidR="005737DB" w:rsidRPr="00003FAB">
        <w:rPr>
          <w:rFonts w:ascii="Times New Roman" w:hAnsi="Times New Roman"/>
          <w:color w:val="365F91"/>
          <w:sz w:val="20"/>
        </w:rPr>
        <w:t xml:space="preserve">Shell We Date?  ESR </w:t>
      </w:r>
      <w:r w:rsidR="008A0CA3" w:rsidRPr="00003FAB">
        <w:rPr>
          <w:rFonts w:ascii="Times New Roman" w:hAnsi="Times New Roman"/>
          <w:color w:val="365F91"/>
          <w:sz w:val="20"/>
        </w:rPr>
        <w:t>Dating Molluscs from t</w:t>
      </w:r>
      <w:r w:rsidR="005737DB" w:rsidRPr="00003FAB">
        <w:rPr>
          <w:rFonts w:ascii="Times New Roman" w:hAnsi="Times New Roman"/>
          <w:color w:val="365F91"/>
          <w:sz w:val="20"/>
        </w:rPr>
        <w:t>he San</w:t>
      </w:r>
      <w:r w:rsidR="00FF5F68" w:rsidRPr="00003FAB">
        <w:rPr>
          <w:rFonts w:ascii="Times New Roman" w:hAnsi="Times New Roman"/>
          <w:color w:val="365F91"/>
          <w:sz w:val="20"/>
        </w:rPr>
        <w:t>gamonian Interglacial Deposits at Hopwood Farm, Illinois</w:t>
      </w:r>
      <w:r w:rsidR="005737DB" w:rsidRPr="00003FAB">
        <w:rPr>
          <w:rFonts w:ascii="Times New Roman" w:hAnsi="Times New Roman"/>
          <w:color w:val="365F91"/>
          <w:sz w:val="20"/>
        </w:rPr>
        <w:t xml:space="preserve">. </w:t>
      </w:r>
      <w:r w:rsidR="008A0CA3" w:rsidRPr="00003FAB">
        <w:rPr>
          <w:rFonts w:ascii="Times New Roman" w:hAnsi="Times New Roman"/>
          <w:color w:val="365F91"/>
          <w:sz w:val="20"/>
        </w:rPr>
        <w:t>GSA</w:t>
      </w:r>
      <w:r w:rsidR="005737DB" w:rsidRPr="00003FAB">
        <w:rPr>
          <w:rFonts w:ascii="Times New Roman" w:hAnsi="Times New Roman"/>
          <w:color w:val="365F91"/>
          <w:sz w:val="20"/>
        </w:rPr>
        <w:t xml:space="preserve"> Abstracts With Programs, v. 46, no. 4.</w:t>
      </w:r>
      <w:r w:rsidR="004B4443" w:rsidRPr="00003FAB">
        <w:rPr>
          <w:rFonts w:ascii="Times New Roman" w:hAnsi="Times New Roman"/>
          <w:color w:val="365F91"/>
          <w:sz w:val="20"/>
        </w:rPr>
        <w:t xml:space="preserve">  [Lincoln, NB]</w:t>
      </w:r>
    </w:p>
    <w:p w:rsidR="00B27B7E" w:rsidRDefault="00753444" w:rsidP="00996E8F">
      <w:pPr>
        <w:widowControl w:val="0"/>
        <w:spacing w:line="360" w:lineRule="auto"/>
        <w:ind w:left="360" w:hanging="360"/>
        <w:jc w:val="both"/>
        <w:rPr>
          <w:rFonts w:ascii="Times New Roman" w:hAnsi="Times New Roman"/>
          <w:color w:val="00B050"/>
          <w:sz w:val="20"/>
        </w:rPr>
      </w:pPr>
      <w:r>
        <w:rPr>
          <w:rFonts w:ascii="Times New Roman" w:hAnsi="Times New Roman"/>
          <w:b/>
          <w:color w:val="00B050"/>
          <w:sz w:val="20"/>
        </w:rPr>
        <w:t>Grimley DA</w:t>
      </w:r>
      <w:r w:rsidR="009A3961" w:rsidRPr="00753444">
        <w:rPr>
          <w:rFonts w:ascii="Times New Roman" w:hAnsi="Times New Roman"/>
          <w:b/>
          <w:color w:val="00B050"/>
          <w:sz w:val="20"/>
        </w:rPr>
        <w:t>,</w:t>
      </w:r>
      <w:r>
        <w:rPr>
          <w:rFonts w:ascii="Times New Roman" w:hAnsi="Times New Roman"/>
          <w:color w:val="00B050"/>
          <w:sz w:val="20"/>
        </w:rPr>
        <w:t xml:space="preserve"> JM Gemperline, and TH</w:t>
      </w:r>
      <w:r w:rsidR="009A3961" w:rsidRPr="00753444">
        <w:rPr>
          <w:rFonts w:ascii="Times New Roman" w:hAnsi="Times New Roman"/>
          <w:color w:val="00B050"/>
          <w:sz w:val="20"/>
        </w:rPr>
        <w:t xml:space="preserve"> Larson. 2013. Ice-Pressed Ridges of the Penultimate Glaciation in the Kaskaskia Sublobe, South-Central Illinois</w:t>
      </w:r>
      <w:r w:rsidR="00996E8F" w:rsidRPr="00753444">
        <w:rPr>
          <w:rFonts w:ascii="Times New Roman" w:hAnsi="Times New Roman"/>
          <w:color w:val="00B050"/>
          <w:sz w:val="20"/>
        </w:rPr>
        <w:t xml:space="preserve">. GSA Abstracts With Programs, </w:t>
      </w:r>
      <w:r w:rsidR="00820B56">
        <w:rPr>
          <w:rFonts w:ascii="Times New Roman" w:hAnsi="Times New Roman"/>
          <w:color w:val="00B050"/>
          <w:sz w:val="20"/>
        </w:rPr>
        <w:t>v. 45, n</w:t>
      </w:r>
      <w:r w:rsidR="00BE4C72" w:rsidRPr="00BE4C72">
        <w:rPr>
          <w:rFonts w:ascii="Times New Roman" w:hAnsi="Times New Roman"/>
          <w:color w:val="00B050"/>
          <w:sz w:val="20"/>
        </w:rPr>
        <w:t>o. 7, p.</w:t>
      </w:r>
      <w:r w:rsidR="00BE4C72">
        <w:rPr>
          <w:rFonts w:ascii="Times New Roman" w:hAnsi="Times New Roman"/>
          <w:color w:val="00B050"/>
          <w:sz w:val="20"/>
        </w:rPr>
        <w:t xml:space="preserve"> </w:t>
      </w:r>
      <w:r w:rsidR="00BE4C72" w:rsidRPr="00BE4C72">
        <w:rPr>
          <w:rFonts w:ascii="Times New Roman" w:hAnsi="Times New Roman"/>
          <w:color w:val="00B050"/>
          <w:sz w:val="20"/>
        </w:rPr>
        <w:t xml:space="preserve">413 </w:t>
      </w:r>
      <w:r w:rsidR="00A23D3E" w:rsidRPr="00753444">
        <w:rPr>
          <w:rFonts w:ascii="Times New Roman" w:hAnsi="Times New Roman"/>
          <w:color w:val="00B050"/>
          <w:sz w:val="20"/>
        </w:rPr>
        <w:t>[Denver, CO]</w:t>
      </w:r>
    </w:p>
    <w:p w:rsidR="00894F03" w:rsidRPr="00753444" w:rsidRDefault="0021180F" w:rsidP="00894F03">
      <w:pPr>
        <w:widowControl w:val="0"/>
        <w:spacing w:line="360" w:lineRule="auto"/>
        <w:ind w:left="360" w:hanging="360"/>
        <w:jc w:val="both"/>
        <w:rPr>
          <w:rFonts w:ascii="Times New Roman" w:hAnsi="Times New Roman"/>
          <w:color w:val="00B050"/>
          <w:sz w:val="20"/>
        </w:rPr>
      </w:pPr>
      <w:r w:rsidRPr="00DA66C0">
        <w:rPr>
          <w:rFonts w:ascii="Times New Roman" w:hAnsi="Times New Roman"/>
          <w:b/>
          <w:color w:val="00B050"/>
          <w:sz w:val="20"/>
        </w:rPr>
        <w:t>Grimley DA</w:t>
      </w:r>
      <w:r>
        <w:rPr>
          <w:rFonts w:ascii="Times New Roman" w:hAnsi="Times New Roman"/>
          <w:color w:val="00B050"/>
          <w:sz w:val="20"/>
        </w:rPr>
        <w:t xml:space="preserve"> a</w:t>
      </w:r>
      <w:r w:rsidR="00706681">
        <w:rPr>
          <w:rFonts w:ascii="Times New Roman" w:hAnsi="Times New Roman"/>
          <w:color w:val="00B050"/>
          <w:sz w:val="20"/>
        </w:rPr>
        <w:t>nd EA Oches</w:t>
      </w:r>
      <w:r>
        <w:rPr>
          <w:rFonts w:ascii="Times New Roman" w:hAnsi="Times New Roman"/>
          <w:color w:val="00B050"/>
          <w:sz w:val="20"/>
        </w:rPr>
        <w:t xml:space="preserve">. 2013. </w:t>
      </w:r>
      <w:r w:rsidRPr="00894F03">
        <w:rPr>
          <w:rFonts w:ascii="Times New Roman" w:hAnsi="Times New Roman"/>
          <w:color w:val="00B050"/>
          <w:sz w:val="20"/>
        </w:rPr>
        <w:t>Ple</w:t>
      </w:r>
      <w:r w:rsidR="00706681">
        <w:rPr>
          <w:rFonts w:ascii="Times New Roman" w:hAnsi="Times New Roman"/>
          <w:color w:val="00B050"/>
          <w:sz w:val="20"/>
        </w:rPr>
        <w:t>istocene Molluscan Assemblages to Aid Understanding o</w:t>
      </w:r>
      <w:r w:rsidRPr="00894F03">
        <w:rPr>
          <w:rFonts w:ascii="Times New Roman" w:hAnsi="Times New Roman"/>
          <w:color w:val="00B050"/>
          <w:sz w:val="20"/>
        </w:rPr>
        <w:t xml:space="preserve">f </w:t>
      </w:r>
      <w:r w:rsidR="00706681">
        <w:rPr>
          <w:rFonts w:ascii="Times New Roman" w:hAnsi="Times New Roman"/>
          <w:color w:val="00B050"/>
          <w:sz w:val="20"/>
        </w:rPr>
        <w:t>Paleoenvironment, Paleoclimate a</w:t>
      </w:r>
      <w:r w:rsidRPr="00894F03">
        <w:rPr>
          <w:rFonts w:ascii="Times New Roman" w:hAnsi="Times New Roman"/>
          <w:color w:val="00B050"/>
          <w:sz w:val="20"/>
        </w:rPr>
        <w:t>nd Chronology: Examples From Illinois</w:t>
      </w:r>
      <w:r>
        <w:rPr>
          <w:rFonts w:ascii="Times New Roman" w:hAnsi="Times New Roman"/>
          <w:color w:val="00B050"/>
          <w:sz w:val="20"/>
        </w:rPr>
        <w:t>.</w:t>
      </w:r>
      <w:r w:rsidRPr="00894F03">
        <w:rPr>
          <w:rFonts w:ascii="Times New Roman" w:hAnsi="Times New Roman"/>
          <w:color w:val="00B050"/>
          <w:sz w:val="20"/>
          <w:shd w:val="clear" w:color="auto" w:fill="FFFFFF"/>
        </w:rPr>
        <w:t xml:space="preserve"> </w:t>
      </w:r>
      <w:r w:rsidR="00894F03">
        <w:rPr>
          <w:rFonts w:ascii="Times New Roman" w:hAnsi="Times New Roman"/>
          <w:color w:val="00B050"/>
          <w:sz w:val="20"/>
          <w:shd w:val="clear" w:color="auto" w:fill="FFFFFF"/>
        </w:rPr>
        <w:t>Geological Society o</w:t>
      </w:r>
      <w:r w:rsidR="00894F03" w:rsidRPr="00753444">
        <w:rPr>
          <w:rFonts w:ascii="Times New Roman" w:hAnsi="Times New Roman"/>
          <w:color w:val="00B050"/>
          <w:sz w:val="20"/>
          <w:shd w:val="clear" w:color="auto" w:fill="FFFFFF"/>
        </w:rPr>
        <w:t xml:space="preserve">f </w:t>
      </w:r>
      <w:r w:rsidR="00894F03" w:rsidRPr="000C4C88">
        <w:rPr>
          <w:rFonts w:ascii="Times New Roman" w:hAnsi="Times New Roman"/>
          <w:color w:val="00B050"/>
          <w:sz w:val="20"/>
          <w:shd w:val="clear" w:color="auto" w:fill="FFFFFF"/>
        </w:rPr>
        <w:t>America</w:t>
      </w:r>
      <w:r w:rsidR="00894F03" w:rsidRPr="000C4C88">
        <w:rPr>
          <w:rStyle w:val="apple-converted-space"/>
          <w:rFonts w:ascii="Times New Roman" w:hAnsi="Times New Roman"/>
          <w:color w:val="00B050"/>
          <w:sz w:val="20"/>
          <w:shd w:val="clear" w:color="auto" w:fill="FFFFFF"/>
        </w:rPr>
        <w:t> </w:t>
      </w:r>
      <w:r w:rsidR="00894F03" w:rsidRPr="000C4C88">
        <w:rPr>
          <w:rStyle w:val="Emphasis"/>
          <w:rFonts w:ascii="Times New Roman" w:hAnsi="Times New Roman"/>
          <w:i w:val="0"/>
          <w:color w:val="00B050"/>
          <w:sz w:val="20"/>
          <w:shd w:val="clear" w:color="auto" w:fill="FFFFFF"/>
        </w:rPr>
        <w:t>Abstracts With Programs</w:t>
      </w:r>
      <w:r w:rsidR="00894F03" w:rsidRPr="000C4C88">
        <w:rPr>
          <w:rStyle w:val="Emphasis"/>
          <w:rFonts w:ascii="Times New Roman" w:hAnsi="Times New Roman"/>
          <w:color w:val="00B050"/>
          <w:sz w:val="20"/>
          <w:shd w:val="clear" w:color="auto" w:fill="FFFFFF"/>
        </w:rPr>
        <w:t>.</w:t>
      </w:r>
      <w:r w:rsidR="00894F03" w:rsidRPr="000C4C88">
        <w:rPr>
          <w:rStyle w:val="apple-converted-space"/>
          <w:rFonts w:ascii="Times New Roman" w:hAnsi="Times New Roman"/>
          <w:color w:val="00B050"/>
          <w:sz w:val="20"/>
          <w:shd w:val="clear" w:color="auto" w:fill="FFFFFF"/>
        </w:rPr>
        <w:t> </w:t>
      </w:r>
      <w:r w:rsidR="00894F03">
        <w:rPr>
          <w:rFonts w:ascii="Times New Roman" w:hAnsi="Times New Roman"/>
          <w:color w:val="00B050"/>
          <w:sz w:val="20"/>
        </w:rPr>
        <w:t xml:space="preserve"> </w:t>
      </w:r>
      <w:r w:rsidR="00894F03">
        <w:rPr>
          <w:rFonts w:ascii="Times New Roman" w:hAnsi="Times New Roman"/>
          <w:color w:val="00B050"/>
          <w:sz w:val="20"/>
          <w:shd w:val="clear" w:color="auto" w:fill="FFFFFF"/>
        </w:rPr>
        <w:t>v. 45, no. 4, p</w:t>
      </w:r>
      <w:r w:rsidR="00894F03" w:rsidRPr="000C4C88">
        <w:rPr>
          <w:rFonts w:ascii="Times New Roman" w:hAnsi="Times New Roman"/>
          <w:color w:val="00B050"/>
          <w:sz w:val="20"/>
          <w:shd w:val="clear" w:color="auto" w:fill="FFFFFF"/>
        </w:rPr>
        <w:t>.1</w:t>
      </w:r>
      <w:r w:rsidR="00894F03">
        <w:rPr>
          <w:rFonts w:ascii="Times New Roman" w:hAnsi="Times New Roman"/>
          <w:color w:val="00B050"/>
          <w:sz w:val="20"/>
          <w:shd w:val="clear" w:color="auto" w:fill="FFFFFF"/>
        </w:rPr>
        <w:t>7.</w:t>
      </w:r>
      <w:r w:rsidR="00834279">
        <w:rPr>
          <w:rFonts w:ascii="Times New Roman" w:hAnsi="Times New Roman"/>
          <w:color w:val="00B050"/>
          <w:sz w:val="20"/>
          <w:shd w:val="clear" w:color="auto" w:fill="FFFFFF"/>
        </w:rPr>
        <w:t xml:space="preserve"> </w:t>
      </w:r>
      <w:r w:rsidR="00834279" w:rsidRPr="00834279">
        <w:rPr>
          <w:rFonts w:ascii="Times New Roman" w:hAnsi="Times New Roman"/>
          <w:color w:val="00B050"/>
          <w:sz w:val="20"/>
          <w:shd w:val="clear" w:color="auto" w:fill="FFFFFF"/>
        </w:rPr>
        <w:t>[Kalamazoo, MI]</w:t>
      </w:r>
    </w:p>
    <w:p w:rsidR="004F335B" w:rsidRPr="00A9436B" w:rsidRDefault="00753444" w:rsidP="00A9436B">
      <w:pPr>
        <w:widowControl w:val="0"/>
        <w:spacing w:line="360" w:lineRule="auto"/>
        <w:ind w:left="360" w:hanging="360"/>
        <w:jc w:val="both"/>
        <w:rPr>
          <w:rFonts w:ascii="Times New Roman" w:hAnsi="Times New Roman"/>
          <w:color w:val="00B050"/>
          <w:sz w:val="20"/>
        </w:rPr>
      </w:pPr>
      <w:r w:rsidRPr="00753444">
        <w:rPr>
          <w:rFonts w:ascii="Times New Roman" w:hAnsi="Times New Roman"/>
          <w:color w:val="00B050"/>
          <w:sz w:val="20"/>
        </w:rPr>
        <w:t>Bru</w:t>
      </w:r>
      <w:r>
        <w:rPr>
          <w:rFonts w:ascii="Times New Roman" w:hAnsi="Times New Roman"/>
          <w:color w:val="00B050"/>
          <w:sz w:val="20"/>
        </w:rPr>
        <w:t>egger A, Curry BB, a</w:t>
      </w:r>
      <w:r w:rsidRPr="00753444">
        <w:rPr>
          <w:rFonts w:ascii="Times New Roman" w:hAnsi="Times New Roman"/>
          <w:color w:val="00B050"/>
          <w:sz w:val="20"/>
        </w:rPr>
        <w:t>nd</w:t>
      </w:r>
      <w:r>
        <w:rPr>
          <w:rFonts w:ascii="Times New Roman" w:hAnsi="Times New Roman"/>
          <w:color w:val="00B050"/>
          <w:sz w:val="20"/>
        </w:rPr>
        <w:t xml:space="preserve"> </w:t>
      </w:r>
      <w:r w:rsidRPr="00753444">
        <w:rPr>
          <w:rFonts w:ascii="Times New Roman" w:hAnsi="Times New Roman"/>
          <w:b/>
          <w:color w:val="00B050"/>
          <w:sz w:val="20"/>
        </w:rPr>
        <w:t>Grimley, DA</w:t>
      </w:r>
      <w:r w:rsidRPr="00753444">
        <w:rPr>
          <w:rFonts w:ascii="Times New Roman" w:hAnsi="Times New Roman"/>
          <w:color w:val="00B050"/>
          <w:sz w:val="20"/>
        </w:rPr>
        <w:t>. 2013. Ice-Walled Lake Plains Highlighte</w:t>
      </w:r>
      <w:r w:rsidR="005A5BF8">
        <w:rPr>
          <w:rFonts w:ascii="Times New Roman" w:hAnsi="Times New Roman"/>
          <w:color w:val="00B050"/>
          <w:sz w:val="20"/>
        </w:rPr>
        <w:t xml:space="preserve">d on New Surficial Geology </w:t>
      </w:r>
      <w:r w:rsidR="005A5BF8">
        <w:rPr>
          <w:rFonts w:ascii="Times New Roman" w:hAnsi="Times New Roman"/>
          <w:color w:val="00B050"/>
          <w:sz w:val="20"/>
        </w:rPr>
        <w:lastRenderedPageBreak/>
        <w:t>Map o</w:t>
      </w:r>
      <w:r w:rsidRPr="00753444">
        <w:rPr>
          <w:rFonts w:ascii="Times New Roman" w:hAnsi="Times New Roman"/>
          <w:color w:val="00B050"/>
          <w:sz w:val="20"/>
        </w:rPr>
        <w:t xml:space="preserve">f Kane County, Illinois. </w:t>
      </w:r>
      <w:r w:rsidR="008E5857">
        <w:rPr>
          <w:rFonts w:ascii="Times New Roman" w:hAnsi="Times New Roman"/>
          <w:color w:val="00B050"/>
          <w:sz w:val="20"/>
          <w:shd w:val="clear" w:color="auto" w:fill="FFFFFF"/>
        </w:rPr>
        <w:t>Geological Society o</w:t>
      </w:r>
      <w:r w:rsidRPr="00753444">
        <w:rPr>
          <w:rFonts w:ascii="Times New Roman" w:hAnsi="Times New Roman"/>
          <w:color w:val="00B050"/>
          <w:sz w:val="20"/>
          <w:shd w:val="clear" w:color="auto" w:fill="FFFFFF"/>
        </w:rPr>
        <w:t xml:space="preserve">f </w:t>
      </w:r>
      <w:r w:rsidRPr="000C4C88">
        <w:rPr>
          <w:rFonts w:ascii="Times New Roman" w:hAnsi="Times New Roman"/>
          <w:color w:val="00B050"/>
          <w:sz w:val="20"/>
          <w:shd w:val="clear" w:color="auto" w:fill="FFFFFF"/>
        </w:rPr>
        <w:t>America</w:t>
      </w:r>
      <w:r w:rsidRPr="000C4C88">
        <w:rPr>
          <w:rStyle w:val="apple-converted-space"/>
          <w:rFonts w:ascii="Times New Roman" w:hAnsi="Times New Roman"/>
          <w:color w:val="00B050"/>
          <w:sz w:val="20"/>
          <w:shd w:val="clear" w:color="auto" w:fill="FFFFFF"/>
        </w:rPr>
        <w:t> </w:t>
      </w:r>
      <w:r w:rsidRPr="000C4C88">
        <w:rPr>
          <w:rStyle w:val="Emphasis"/>
          <w:rFonts w:ascii="Times New Roman" w:hAnsi="Times New Roman"/>
          <w:i w:val="0"/>
          <w:color w:val="00B050"/>
          <w:sz w:val="20"/>
          <w:shd w:val="clear" w:color="auto" w:fill="FFFFFF"/>
        </w:rPr>
        <w:t>Abstracts With Programs</w:t>
      </w:r>
      <w:r w:rsidRPr="000C4C88">
        <w:rPr>
          <w:rStyle w:val="Emphasis"/>
          <w:rFonts w:ascii="Times New Roman" w:hAnsi="Times New Roman"/>
          <w:color w:val="00B050"/>
          <w:sz w:val="20"/>
          <w:shd w:val="clear" w:color="auto" w:fill="FFFFFF"/>
        </w:rPr>
        <w:t>.</w:t>
      </w:r>
      <w:r w:rsidRPr="000C4C88">
        <w:rPr>
          <w:rStyle w:val="apple-converted-space"/>
          <w:rFonts w:ascii="Times New Roman" w:hAnsi="Times New Roman"/>
          <w:color w:val="00B050"/>
          <w:sz w:val="20"/>
          <w:shd w:val="clear" w:color="auto" w:fill="FFFFFF"/>
        </w:rPr>
        <w:t> </w:t>
      </w:r>
      <w:r w:rsidR="00A478D5">
        <w:rPr>
          <w:rFonts w:ascii="Times New Roman" w:hAnsi="Times New Roman"/>
          <w:color w:val="00B050"/>
          <w:sz w:val="20"/>
          <w:shd w:val="clear" w:color="auto" w:fill="FFFFFF"/>
        </w:rPr>
        <w:t>v. 45, no. 4, p</w:t>
      </w:r>
      <w:r w:rsidRPr="000C4C88">
        <w:rPr>
          <w:rFonts w:ascii="Times New Roman" w:hAnsi="Times New Roman"/>
          <w:color w:val="00B050"/>
          <w:sz w:val="20"/>
          <w:shd w:val="clear" w:color="auto" w:fill="FFFFFF"/>
        </w:rPr>
        <w:t>.14</w:t>
      </w:r>
      <w:r w:rsidR="00834279">
        <w:rPr>
          <w:rFonts w:ascii="Times New Roman" w:hAnsi="Times New Roman"/>
          <w:color w:val="00B050"/>
          <w:sz w:val="20"/>
          <w:shd w:val="clear" w:color="auto" w:fill="FFFFFF"/>
        </w:rPr>
        <w:t xml:space="preserve"> </w:t>
      </w:r>
      <w:r w:rsidR="00834279" w:rsidRPr="00834279">
        <w:rPr>
          <w:rFonts w:ascii="Times New Roman" w:hAnsi="Times New Roman"/>
          <w:color w:val="00B050"/>
          <w:sz w:val="20"/>
          <w:shd w:val="clear" w:color="auto" w:fill="FFFFFF"/>
        </w:rPr>
        <w:t>[Kalamazoo, MI]</w:t>
      </w:r>
    </w:p>
    <w:p w:rsidR="002E2444" w:rsidRPr="002E2444" w:rsidRDefault="002E2444" w:rsidP="002E2444">
      <w:pPr>
        <w:widowControl w:val="0"/>
        <w:spacing w:line="360" w:lineRule="auto"/>
        <w:ind w:left="360" w:hanging="360"/>
        <w:jc w:val="both"/>
        <w:rPr>
          <w:rFonts w:ascii="Times New Roman" w:hAnsi="Times New Roman"/>
          <w:b/>
          <w:sz w:val="20"/>
        </w:rPr>
      </w:pPr>
      <w:r>
        <w:rPr>
          <w:rFonts w:ascii="Times New Roman" w:hAnsi="Times New Roman"/>
          <w:b/>
          <w:sz w:val="20"/>
        </w:rPr>
        <w:t>Grimley, DA</w:t>
      </w:r>
      <w:r w:rsidRPr="002E2444">
        <w:rPr>
          <w:rFonts w:ascii="Times New Roman" w:hAnsi="Times New Roman"/>
          <w:sz w:val="20"/>
        </w:rPr>
        <w:t>, Illinois Episode Glaciation in Illinois. 2012. Prairie Research Institute Prairie Lightning Symposium</w:t>
      </w:r>
      <w:r>
        <w:rPr>
          <w:rFonts w:ascii="Times New Roman" w:hAnsi="Times New Roman"/>
          <w:sz w:val="20"/>
        </w:rPr>
        <w:t>.</w:t>
      </w:r>
      <w:r w:rsidR="0066693E">
        <w:rPr>
          <w:rFonts w:ascii="Times New Roman" w:hAnsi="Times New Roman"/>
          <w:sz w:val="20"/>
        </w:rPr>
        <w:t xml:space="preserve"> [Champaign, IL]</w:t>
      </w:r>
    </w:p>
    <w:p w:rsidR="00CD5E21" w:rsidRPr="00CD5E21" w:rsidRDefault="000A09D4" w:rsidP="00CD5E21">
      <w:pPr>
        <w:spacing w:line="360" w:lineRule="auto"/>
        <w:ind w:left="360" w:hanging="360"/>
        <w:rPr>
          <w:bCs/>
          <w:color w:val="000000"/>
          <w:sz w:val="20"/>
        </w:rPr>
      </w:pPr>
      <w:hyperlink r:id="rId10" w:history="1">
        <w:r w:rsidR="00CD5E21" w:rsidRPr="00CD5E21">
          <w:rPr>
            <w:rStyle w:val="Hyperlink"/>
            <w:b/>
            <w:bCs/>
            <w:iCs/>
            <w:color w:val="000000"/>
            <w:sz w:val="20"/>
            <w:u w:val="none"/>
            <w:shd w:val="clear" w:color="auto" w:fill="FFFFFF"/>
          </w:rPr>
          <w:t>Grimley</w:t>
        </w:r>
        <w:r w:rsidR="00CD5E21" w:rsidRPr="00CD5E21">
          <w:rPr>
            <w:rStyle w:val="Hyperlink"/>
            <w:b/>
            <w:color w:val="000000"/>
            <w:sz w:val="20"/>
            <w:u w:val="none"/>
            <w:shd w:val="clear" w:color="auto" w:fill="FFFFFF"/>
          </w:rPr>
          <w:t>, DA</w:t>
        </w:r>
      </w:hyperlink>
      <w:r w:rsidR="00147013">
        <w:rPr>
          <w:color w:val="000000"/>
          <w:sz w:val="20"/>
          <w:shd w:val="clear" w:color="auto" w:fill="FFFFFF"/>
        </w:rPr>
        <w:t>,</w:t>
      </w:r>
      <w:r w:rsidR="00CD5E21" w:rsidRPr="00CD5E21">
        <w:rPr>
          <w:rStyle w:val="apple-converted-space"/>
          <w:color w:val="000000"/>
          <w:sz w:val="20"/>
          <w:shd w:val="clear" w:color="auto" w:fill="FFFFFF"/>
        </w:rPr>
        <w:t> </w:t>
      </w:r>
      <w:hyperlink r:id="rId11" w:history="1">
        <w:r w:rsidR="00CD5E21" w:rsidRPr="00CD5E21">
          <w:rPr>
            <w:rStyle w:val="Hyperlink"/>
            <w:color w:val="000000"/>
            <w:sz w:val="20"/>
            <w:u w:val="none"/>
            <w:shd w:val="clear" w:color="auto" w:fill="FFFFFF"/>
          </w:rPr>
          <w:t>Phillips, AC</w:t>
        </w:r>
      </w:hyperlink>
      <w:r w:rsidR="00CD5E21" w:rsidRPr="00CD5E21">
        <w:rPr>
          <w:color w:val="000000"/>
          <w:sz w:val="20"/>
        </w:rPr>
        <w:t xml:space="preserve">.  </w:t>
      </w:r>
      <w:r w:rsidR="00EA2743">
        <w:rPr>
          <w:color w:val="000000"/>
          <w:sz w:val="20"/>
        </w:rPr>
        <w:t>2011</w:t>
      </w:r>
      <w:r w:rsidR="00CD5E21" w:rsidRPr="00CD5E21">
        <w:rPr>
          <w:color w:val="000000"/>
          <w:sz w:val="20"/>
        </w:rPr>
        <w:t xml:space="preserve">. Middle to late Quaternary base level fluctuations in the Kaskaskia Lowland, southwestern Illinois. </w:t>
      </w:r>
      <w:r w:rsidR="00CD5E21" w:rsidRPr="00CD5E21">
        <w:rPr>
          <w:bCs/>
          <w:color w:val="000000"/>
          <w:sz w:val="20"/>
        </w:rPr>
        <w:t xml:space="preserve">Abstracts with Programs - Geological Society of America, v.43, no.5, p.508 </w:t>
      </w:r>
      <w:r w:rsidR="00BD642B">
        <w:rPr>
          <w:bCs/>
          <w:color w:val="000000"/>
          <w:sz w:val="20"/>
        </w:rPr>
        <w:t>[Minneapolis, MN]</w:t>
      </w:r>
    </w:p>
    <w:p w:rsidR="00CD5E21" w:rsidRPr="00CD5E21" w:rsidRDefault="00147013" w:rsidP="00CD5E21">
      <w:pPr>
        <w:spacing w:line="360" w:lineRule="auto"/>
        <w:ind w:left="360" w:hanging="360"/>
        <w:rPr>
          <w:color w:val="000000"/>
          <w:sz w:val="20"/>
        </w:rPr>
      </w:pPr>
      <w:r>
        <w:rPr>
          <w:bCs/>
          <w:color w:val="000000"/>
          <w:sz w:val="20"/>
        </w:rPr>
        <w:t>Phillips, AC,</w:t>
      </w:r>
      <w:r w:rsidR="00CD5E21" w:rsidRPr="00CD5E21">
        <w:rPr>
          <w:bCs/>
          <w:color w:val="000000"/>
          <w:sz w:val="20"/>
        </w:rPr>
        <w:t xml:space="preserve"> </w:t>
      </w:r>
      <w:r w:rsidR="00CD5E21" w:rsidRPr="00CD5E21">
        <w:rPr>
          <w:b/>
          <w:bCs/>
          <w:color w:val="000000"/>
          <w:sz w:val="20"/>
        </w:rPr>
        <w:t>Grimley, DA</w:t>
      </w:r>
      <w:r w:rsidR="00CD5E21" w:rsidRPr="00CD5E21">
        <w:rPr>
          <w:bCs/>
          <w:color w:val="000000"/>
          <w:sz w:val="20"/>
        </w:rPr>
        <w:t>.</w:t>
      </w:r>
      <w:r>
        <w:rPr>
          <w:bCs/>
          <w:color w:val="000000"/>
          <w:sz w:val="20"/>
        </w:rPr>
        <w:t>,</w:t>
      </w:r>
      <w:r w:rsidR="00EA2743">
        <w:rPr>
          <w:bCs/>
          <w:color w:val="000000"/>
          <w:sz w:val="20"/>
        </w:rPr>
        <w:t xml:space="preserve"> Keefer, DA. 2011</w:t>
      </w:r>
      <w:r w:rsidR="00CD5E21" w:rsidRPr="00CD5E21">
        <w:rPr>
          <w:bCs/>
          <w:color w:val="000000"/>
          <w:sz w:val="20"/>
        </w:rPr>
        <w:t>.  Spatial errors for well logs used in geologic mapping: the consequences of being wrong.  Abstracts with Programs - Geological Society of America,  v.43, no.</w:t>
      </w:r>
      <w:r w:rsidR="00996E8F">
        <w:rPr>
          <w:bCs/>
          <w:color w:val="000000"/>
          <w:sz w:val="20"/>
        </w:rPr>
        <w:t xml:space="preserve"> </w:t>
      </w:r>
      <w:r w:rsidR="00CD5E21" w:rsidRPr="00CD5E21">
        <w:rPr>
          <w:bCs/>
          <w:color w:val="000000"/>
          <w:sz w:val="20"/>
        </w:rPr>
        <w:t>5, p.627</w:t>
      </w:r>
    </w:p>
    <w:p w:rsidR="00CD5E21" w:rsidRPr="00CD5E21" w:rsidRDefault="00147013" w:rsidP="00CD5E21">
      <w:pPr>
        <w:spacing w:line="360" w:lineRule="auto"/>
        <w:ind w:left="360" w:hanging="360"/>
        <w:rPr>
          <w:bCs/>
          <w:color w:val="000000"/>
          <w:sz w:val="20"/>
        </w:rPr>
      </w:pPr>
      <w:r>
        <w:rPr>
          <w:bCs/>
          <w:color w:val="000000"/>
          <w:sz w:val="20"/>
        </w:rPr>
        <w:t>Phillips, AC,</w:t>
      </w:r>
      <w:r w:rsidR="00CD5E21" w:rsidRPr="00CD5E21">
        <w:rPr>
          <w:bCs/>
          <w:color w:val="000000"/>
          <w:sz w:val="20"/>
        </w:rPr>
        <w:t xml:space="preserve"> </w:t>
      </w:r>
      <w:r w:rsidR="00CD5E21" w:rsidRPr="00CD5E21">
        <w:rPr>
          <w:b/>
          <w:bCs/>
          <w:color w:val="000000"/>
          <w:sz w:val="20"/>
        </w:rPr>
        <w:t>Grimley, DA</w:t>
      </w:r>
      <w:r w:rsidR="00CD5E21" w:rsidRPr="00CD5E21">
        <w:rPr>
          <w:bCs/>
          <w:color w:val="000000"/>
          <w:sz w:val="20"/>
        </w:rPr>
        <w:t>.  2010.  Geochemistry of Illinois- and pre-Illinois episode sediment in southwestern Illinois.  Abstracts with Programs - Geological Society of America, vol. 42, no. 2, pp.68.</w:t>
      </w:r>
    </w:p>
    <w:p w:rsidR="00CD5E21" w:rsidRPr="00CD5E21" w:rsidRDefault="000A09D4" w:rsidP="00CD5E21">
      <w:pPr>
        <w:spacing w:line="360" w:lineRule="auto"/>
        <w:ind w:left="360" w:hanging="360"/>
        <w:rPr>
          <w:bCs/>
          <w:color w:val="000000"/>
          <w:sz w:val="20"/>
        </w:rPr>
      </w:pPr>
      <w:hyperlink r:id="rId12" w:history="1">
        <w:r w:rsidR="00CD5E21" w:rsidRPr="00CD5E21">
          <w:rPr>
            <w:rStyle w:val="Hyperlink"/>
            <w:b/>
            <w:bCs/>
            <w:iCs/>
            <w:color w:val="000000"/>
            <w:sz w:val="20"/>
            <w:u w:val="none"/>
            <w:shd w:val="clear" w:color="auto" w:fill="FFFFFF"/>
          </w:rPr>
          <w:t>Grimley</w:t>
        </w:r>
        <w:r w:rsidR="00CD5E21" w:rsidRPr="00CD5E21">
          <w:rPr>
            <w:rStyle w:val="Hyperlink"/>
            <w:b/>
            <w:color w:val="000000"/>
            <w:sz w:val="20"/>
            <w:u w:val="none"/>
            <w:shd w:val="clear" w:color="auto" w:fill="FFFFFF"/>
          </w:rPr>
          <w:t>, DA</w:t>
        </w:r>
      </w:hyperlink>
      <w:r w:rsidR="00B45033">
        <w:rPr>
          <w:color w:val="000000"/>
          <w:sz w:val="20"/>
          <w:shd w:val="clear" w:color="auto" w:fill="FFFFFF"/>
        </w:rPr>
        <w:t>,</w:t>
      </w:r>
      <w:r w:rsidR="00CD5E21" w:rsidRPr="00CD5E21">
        <w:rPr>
          <w:rStyle w:val="apple-converted-space"/>
          <w:color w:val="000000"/>
          <w:sz w:val="20"/>
          <w:shd w:val="clear" w:color="auto" w:fill="FFFFFF"/>
        </w:rPr>
        <w:t> </w:t>
      </w:r>
      <w:hyperlink r:id="rId13" w:history="1">
        <w:r w:rsidR="00CD5E21" w:rsidRPr="00CD5E21">
          <w:rPr>
            <w:rStyle w:val="Hyperlink"/>
            <w:color w:val="000000"/>
            <w:sz w:val="20"/>
            <w:u w:val="none"/>
            <w:shd w:val="clear" w:color="auto" w:fill="FFFFFF"/>
          </w:rPr>
          <w:t>Oches, EA</w:t>
        </w:r>
      </w:hyperlink>
      <w:r w:rsidR="00B45033">
        <w:rPr>
          <w:color w:val="000000"/>
          <w:sz w:val="20"/>
          <w:shd w:val="clear" w:color="auto" w:fill="FFFFFF"/>
        </w:rPr>
        <w:t>,</w:t>
      </w:r>
      <w:r w:rsidR="00CD5E21" w:rsidRPr="00CD5E21">
        <w:rPr>
          <w:rStyle w:val="apple-converted-space"/>
          <w:color w:val="000000"/>
          <w:sz w:val="20"/>
          <w:shd w:val="clear" w:color="auto" w:fill="FFFFFF"/>
        </w:rPr>
        <w:t> </w:t>
      </w:r>
      <w:hyperlink r:id="rId14" w:history="1">
        <w:r w:rsidR="00CD5E21" w:rsidRPr="00CD5E21">
          <w:rPr>
            <w:rStyle w:val="Hyperlink"/>
            <w:color w:val="000000"/>
            <w:sz w:val="20"/>
            <w:u w:val="none"/>
            <w:shd w:val="clear" w:color="auto" w:fill="FFFFFF"/>
          </w:rPr>
          <w:t>Phillips, AC</w:t>
        </w:r>
      </w:hyperlink>
      <w:r w:rsidR="00EA2743">
        <w:rPr>
          <w:color w:val="000000"/>
          <w:sz w:val="20"/>
        </w:rPr>
        <w:t>.  2010</w:t>
      </w:r>
      <w:r w:rsidR="00CD5E21" w:rsidRPr="00CD5E21">
        <w:rPr>
          <w:color w:val="000000"/>
          <w:sz w:val="20"/>
        </w:rPr>
        <w:t xml:space="preserve">.  </w:t>
      </w:r>
      <w:hyperlink r:id="rId15" w:history="1">
        <w:r w:rsidR="00CD5E21" w:rsidRPr="00CD5E21">
          <w:rPr>
            <w:rStyle w:val="Hyperlink"/>
            <w:bCs/>
            <w:color w:val="000000"/>
            <w:sz w:val="20"/>
            <w:u w:val="none"/>
            <w:shd w:val="clear" w:color="auto" w:fill="FFFFFF"/>
          </w:rPr>
          <w:t>Chronology and paleoecology of pre-Illinoian and Illinoian deposits in southwestern Illinois</w:t>
        </w:r>
      </w:hyperlink>
      <w:r w:rsidR="00CD5E21" w:rsidRPr="00CD5E21">
        <w:rPr>
          <w:color w:val="000000"/>
          <w:sz w:val="20"/>
        </w:rPr>
        <w:t xml:space="preserve">.  </w:t>
      </w:r>
      <w:r w:rsidR="00CD5E21" w:rsidRPr="00CD5E21">
        <w:rPr>
          <w:bCs/>
          <w:color w:val="000000"/>
          <w:sz w:val="20"/>
          <w:shd w:val="clear" w:color="auto" w:fill="FFFFFF"/>
        </w:rPr>
        <w:t>Abstracts with Programs - Geological Society of America, vol. 42, no. 2, pp.68.</w:t>
      </w:r>
      <w:r w:rsidR="00684C19">
        <w:rPr>
          <w:bCs/>
          <w:color w:val="000000"/>
          <w:sz w:val="20"/>
          <w:shd w:val="clear" w:color="auto" w:fill="FFFFFF"/>
        </w:rPr>
        <w:t xml:space="preserve"> [Branson, MO]</w:t>
      </w:r>
    </w:p>
    <w:p w:rsidR="00104B39" w:rsidRPr="00FE24EE" w:rsidRDefault="00104B39" w:rsidP="00104B39">
      <w:pPr>
        <w:spacing w:line="360" w:lineRule="auto"/>
        <w:ind w:left="360" w:hanging="360"/>
        <w:rPr>
          <w:rFonts w:ascii="Times New Roman" w:hAnsi="Times New Roman"/>
          <w:sz w:val="20"/>
        </w:rPr>
      </w:pPr>
      <w:r w:rsidRPr="00FE24EE">
        <w:rPr>
          <w:rFonts w:ascii="Times New Roman" w:hAnsi="Times New Roman"/>
          <w:b/>
          <w:sz w:val="20"/>
        </w:rPr>
        <w:t>Grimley DA</w:t>
      </w:r>
      <w:r w:rsidRPr="00FE24EE">
        <w:rPr>
          <w:rFonts w:ascii="Times New Roman" w:hAnsi="Times New Roman"/>
          <w:sz w:val="20"/>
        </w:rPr>
        <w:t>,</w:t>
      </w:r>
      <w:r w:rsidR="00D03FF4" w:rsidRPr="00FE24EE">
        <w:rPr>
          <w:rFonts w:ascii="Times New Roman" w:hAnsi="Times New Roman"/>
          <w:sz w:val="20"/>
        </w:rPr>
        <w:t xml:space="preserve"> </w:t>
      </w:r>
      <w:r w:rsidRPr="00FE24EE">
        <w:rPr>
          <w:rFonts w:ascii="Times New Roman" w:hAnsi="Times New Roman"/>
          <w:sz w:val="20"/>
        </w:rPr>
        <w:t xml:space="preserve">Geiger, </w:t>
      </w:r>
      <w:r w:rsidR="007123F6" w:rsidRPr="00FE24EE">
        <w:rPr>
          <w:rFonts w:ascii="Times New Roman" w:hAnsi="Times New Roman"/>
          <w:sz w:val="20"/>
        </w:rPr>
        <w:t>E.,</w:t>
      </w:r>
      <w:r w:rsidRPr="00FE24EE">
        <w:rPr>
          <w:rFonts w:ascii="Times New Roman" w:hAnsi="Times New Roman"/>
          <w:sz w:val="20"/>
        </w:rPr>
        <w:t xml:space="preserve"> Phillips,</w:t>
      </w:r>
      <w:r w:rsidR="0028220E">
        <w:rPr>
          <w:rFonts w:ascii="Times New Roman" w:hAnsi="Times New Roman"/>
          <w:sz w:val="20"/>
        </w:rPr>
        <w:t xml:space="preserve"> AC</w:t>
      </w:r>
      <w:r w:rsidR="007123F6" w:rsidRPr="00FE24EE">
        <w:rPr>
          <w:rFonts w:ascii="Times New Roman" w:hAnsi="Times New Roman"/>
          <w:sz w:val="20"/>
        </w:rPr>
        <w:t xml:space="preserve">, </w:t>
      </w:r>
      <w:r w:rsidRPr="00FE24EE">
        <w:rPr>
          <w:rFonts w:ascii="Times New Roman" w:hAnsi="Times New Roman"/>
          <w:sz w:val="20"/>
        </w:rPr>
        <w:t>Webb,</w:t>
      </w:r>
      <w:r w:rsidR="0028220E">
        <w:rPr>
          <w:rFonts w:ascii="Times New Roman" w:hAnsi="Times New Roman"/>
          <w:sz w:val="20"/>
        </w:rPr>
        <w:t xml:space="preserve"> ND</w:t>
      </w:r>
      <w:r w:rsidR="007123F6" w:rsidRPr="00FE24EE">
        <w:rPr>
          <w:rFonts w:ascii="Times New Roman" w:hAnsi="Times New Roman"/>
          <w:sz w:val="20"/>
        </w:rPr>
        <w:t xml:space="preserve">, and </w:t>
      </w:r>
      <w:r w:rsidRPr="00FE24EE">
        <w:rPr>
          <w:rFonts w:ascii="Times New Roman" w:hAnsi="Times New Roman"/>
          <w:sz w:val="20"/>
        </w:rPr>
        <w:t>Stumpf</w:t>
      </w:r>
      <w:r w:rsidR="0028220E">
        <w:rPr>
          <w:rFonts w:ascii="Times New Roman" w:hAnsi="Times New Roman"/>
          <w:sz w:val="20"/>
        </w:rPr>
        <w:t>, A</w:t>
      </w:r>
      <w:r w:rsidR="007123F6" w:rsidRPr="00FE24EE">
        <w:rPr>
          <w:rFonts w:ascii="Times New Roman" w:hAnsi="Times New Roman"/>
          <w:sz w:val="20"/>
        </w:rPr>
        <w:t>J,</w:t>
      </w:r>
      <w:r w:rsidRPr="00FE24EE">
        <w:rPr>
          <w:rFonts w:ascii="Times New Roman" w:hAnsi="Times New Roman"/>
          <w:sz w:val="20"/>
        </w:rPr>
        <w:t xml:space="preserve"> 2009. Illinoian and pre-Illinoian paleoecology and paleoenvironments in central and southern Illinois. Geological Society of America Abstracts with Programs, v. 41, no. 4, p. 58, 22-3.</w:t>
      </w:r>
      <w:r w:rsidR="000469A7">
        <w:rPr>
          <w:rFonts w:ascii="Times New Roman" w:hAnsi="Times New Roman"/>
          <w:sz w:val="20"/>
        </w:rPr>
        <w:t xml:space="preserve"> [Rockford, IL]</w:t>
      </w:r>
    </w:p>
    <w:p w:rsidR="001A3259" w:rsidRPr="00FE24EE" w:rsidRDefault="001A3259" w:rsidP="001A3259">
      <w:pPr>
        <w:spacing w:line="360" w:lineRule="auto"/>
        <w:ind w:left="360" w:hanging="360"/>
        <w:rPr>
          <w:rFonts w:ascii="Times New Roman" w:hAnsi="Times New Roman"/>
          <w:sz w:val="20"/>
        </w:rPr>
      </w:pPr>
      <w:r w:rsidRPr="00FE24EE">
        <w:rPr>
          <w:rFonts w:ascii="Times New Roman" w:hAnsi="Times New Roman"/>
          <w:sz w:val="20"/>
        </w:rPr>
        <w:t>Webb N</w:t>
      </w:r>
      <w:r w:rsidR="00FE0F18" w:rsidRPr="00FE24EE">
        <w:rPr>
          <w:rFonts w:ascii="Times New Roman" w:hAnsi="Times New Roman"/>
          <w:sz w:val="20"/>
        </w:rPr>
        <w:t>.</w:t>
      </w:r>
      <w:r w:rsidRPr="00FE24EE">
        <w:rPr>
          <w:rFonts w:ascii="Times New Roman" w:hAnsi="Times New Roman"/>
          <w:sz w:val="20"/>
        </w:rPr>
        <w:t xml:space="preserve">D. and </w:t>
      </w:r>
      <w:r w:rsidRPr="00FE24EE">
        <w:rPr>
          <w:rFonts w:ascii="Times New Roman" w:hAnsi="Times New Roman"/>
          <w:b/>
          <w:sz w:val="20"/>
        </w:rPr>
        <w:t>Grimley D</w:t>
      </w:r>
      <w:r w:rsidR="00FE0F18" w:rsidRPr="00FE24EE">
        <w:rPr>
          <w:rFonts w:ascii="Times New Roman" w:hAnsi="Times New Roman"/>
          <w:b/>
          <w:sz w:val="20"/>
        </w:rPr>
        <w:t>.</w:t>
      </w:r>
      <w:r w:rsidRPr="00FE24EE">
        <w:rPr>
          <w:rFonts w:ascii="Times New Roman" w:hAnsi="Times New Roman"/>
          <w:b/>
          <w:sz w:val="20"/>
        </w:rPr>
        <w:t>A.</w:t>
      </w:r>
      <w:r w:rsidRPr="00FE24EE">
        <w:rPr>
          <w:rFonts w:ascii="Times New Roman" w:hAnsi="Times New Roman"/>
          <w:sz w:val="20"/>
        </w:rPr>
        <w:t xml:space="preserve"> 2009.  Sedimentology of the Illinoian ridged-drift of southwestern Illinois: new ideas about changing processes. Geological Society of America Abstracts with Programs, v. 41, no. 4, p. 58, 22-2.</w:t>
      </w:r>
    </w:p>
    <w:p w:rsidR="001A3259" w:rsidRPr="00FE24EE" w:rsidRDefault="001A3259" w:rsidP="001A3259">
      <w:pPr>
        <w:spacing w:line="360" w:lineRule="auto"/>
        <w:ind w:left="360" w:hanging="360"/>
        <w:rPr>
          <w:rFonts w:ascii="Times New Roman" w:hAnsi="Times New Roman"/>
          <w:sz w:val="20"/>
        </w:rPr>
      </w:pPr>
      <w:r w:rsidRPr="00FE24EE">
        <w:rPr>
          <w:rFonts w:ascii="Times New Roman" w:hAnsi="Times New Roman"/>
          <w:sz w:val="20"/>
        </w:rPr>
        <w:t>Webb N</w:t>
      </w:r>
      <w:r w:rsidR="00FE0F18" w:rsidRPr="00FE24EE">
        <w:rPr>
          <w:rFonts w:ascii="Times New Roman" w:hAnsi="Times New Roman"/>
          <w:sz w:val="20"/>
        </w:rPr>
        <w:t>.</w:t>
      </w:r>
      <w:r w:rsidRPr="00FE24EE">
        <w:rPr>
          <w:rFonts w:ascii="Times New Roman" w:hAnsi="Times New Roman"/>
          <w:sz w:val="20"/>
        </w:rPr>
        <w:t xml:space="preserve">D. and </w:t>
      </w:r>
      <w:r w:rsidRPr="00FE24EE">
        <w:rPr>
          <w:rFonts w:ascii="Times New Roman" w:hAnsi="Times New Roman"/>
          <w:b/>
          <w:sz w:val="20"/>
        </w:rPr>
        <w:t>Grimley D</w:t>
      </w:r>
      <w:r w:rsidR="00FE0F18" w:rsidRPr="00FE24EE">
        <w:rPr>
          <w:rFonts w:ascii="Times New Roman" w:hAnsi="Times New Roman"/>
          <w:b/>
          <w:sz w:val="20"/>
        </w:rPr>
        <w:t>.</w:t>
      </w:r>
      <w:r w:rsidRPr="00FE24EE">
        <w:rPr>
          <w:rFonts w:ascii="Times New Roman" w:hAnsi="Times New Roman"/>
          <w:b/>
          <w:sz w:val="20"/>
        </w:rPr>
        <w:t>A.</w:t>
      </w:r>
      <w:r w:rsidRPr="00FE24EE">
        <w:rPr>
          <w:rFonts w:ascii="Times New Roman" w:hAnsi="Times New Roman"/>
          <w:sz w:val="20"/>
        </w:rPr>
        <w:t xml:space="preserve"> 2009.  Factors influencing the distribution of the Illinoian ridged-drift of southwestern Illinois. Geological Society of America Abstracts with Programs, v. 41, no. 4, p. 14, 7-8.</w:t>
      </w:r>
    </w:p>
    <w:p w:rsidR="001A3259" w:rsidRPr="00757D18" w:rsidRDefault="001A3259" w:rsidP="001A3259">
      <w:pPr>
        <w:spacing w:line="360" w:lineRule="auto"/>
        <w:ind w:left="360" w:hanging="360"/>
        <w:rPr>
          <w:rFonts w:ascii="Times New Roman" w:hAnsi="Times New Roman"/>
          <w:sz w:val="20"/>
        </w:rPr>
      </w:pPr>
      <w:r w:rsidRPr="00FE24EE">
        <w:rPr>
          <w:rFonts w:ascii="Times New Roman" w:hAnsi="Times New Roman"/>
          <w:b/>
          <w:sz w:val="20"/>
        </w:rPr>
        <w:t xml:space="preserve">Grimley, D.A., </w:t>
      </w:r>
      <w:r w:rsidRPr="00FE24EE">
        <w:rPr>
          <w:rFonts w:ascii="Times New Roman" w:hAnsi="Times New Roman"/>
          <w:sz w:val="20"/>
        </w:rPr>
        <w:t>Wang, H., Counts, R.C., 2008, A record</w:t>
      </w:r>
      <w:r w:rsidRPr="005C7679">
        <w:rPr>
          <w:sz w:val="20"/>
        </w:rPr>
        <w:t xml:space="preserve"> of last glacial climate changes and paleoecology from a loess-paleosol record in western Kentucky</w:t>
      </w:r>
      <w:r>
        <w:rPr>
          <w:sz w:val="20"/>
        </w:rPr>
        <w:t xml:space="preserve">, </w:t>
      </w:r>
      <w:r w:rsidRPr="00D34B4D">
        <w:rPr>
          <w:rFonts w:ascii="Times New Roman" w:hAnsi="Times New Roman"/>
          <w:sz w:val="20"/>
        </w:rPr>
        <w:t xml:space="preserve">Geological Society of </w:t>
      </w:r>
      <w:r>
        <w:rPr>
          <w:rFonts w:ascii="Times New Roman" w:hAnsi="Times New Roman"/>
          <w:sz w:val="20"/>
        </w:rPr>
        <w:t>America Abstracts with Programs, v. 40, no. 5, p. 49, 1-5</w:t>
      </w:r>
      <w:r w:rsidR="00571356">
        <w:rPr>
          <w:rFonts w:ascii="Times New Roman" w:hAnsi="Times New Roman"/>
          <w:sz w:val="20"/>
        </w:rPr>
        <w:t xml:space="preserve"> [Evansville, IN ?]</w:t>
      </w:r>
    </w:p>
    <w:p w:rsidR="001A3259" w:rsidRDefault="001A3259" w:rsidP="001A3259">
      <w:pPr>
        <w:spacing w:line="360" w:lineRule="auto"/>
        <w:ind w:left="360" w:hanging="360"/>
        <w:rPr>
          <w:rFonts w:ascii="Times New Roman" w:hAnsi="Times New Roman"/>
          <w:sz w:val="20"/>
        </w:rPr>
      </w:pPr>
      <w:r w:rsidRPr="00D34B4D">
        <w:rPr>
          <w:rFonts w:ascii="Times New Roman" w:hAnsi="Times New Roman"/>
          <w:sz w:val="20"/>
        </w:rPr>
        <w:t xml:space="preserve">Counts, R.C., Wang, H., </w:t>
      </w:r>
      <w:r w:rsidRPr="00D34B4D">
        <w:rPr>
          <w:rFonts w:ascii="Times New Roman" w:hAnsi="Times New Roman"/>
          <w:b/>
          <w:sz w:val="20"/>
        </w:rPr>
        <w:t>Grimley, D.A.</w:t>
      </w:r>
      <w:r w:rsidRPr="00D34B4D">
        <w:rPr>
          <w:rFonts w:ascii="Times New Roman" w:hAnsi="Times New Roman"/>
          <w:sz w:val="20"/>
        </w:rPr>
        <w:t>, and Mahan, S.A., 2008, Luminescence and radiocarbon chronology of loess-paleosol sequences in the lower Ohio River Valley, Geological Society of America Abstracts with Programs</w:t>
      </w:r>
      <w:r>
        <w:rPr>
          <w:rFonts w:ascii="Times New Roman" w:hAnsi="Times New Roman"/>
          <w:sz w:val="20"/>
        </w:rPr>
        <w:t>, v. 40, no. 5, p. 49, 1-4</w:t>
      </w:r>
    </w:p>
    <w:p w:rsidR="001A3259" w:rsidRDefault="001A3259" w:rsidP="001A3259">
      <w:pPr>
        <w:spacing w:line="360" w:lineRule="auto"/>
        <w:ind w:left="360" w:hanging="360"/>
        <w:rPr>
          <w:rFonts w:ascii="Times New Roman" w:hAnsi="Times New Roman"/>
          <w:sz w:val="20"/>
        </w:rPr>
      </w:pPr>
      <w:r>
        <w:rPr>
          <w:rFonts w:ascii="Times New Roman" w:hAnsi="Times New Roman"/>
          <w:sz w:val="20"/>
        </w:rPr>
        <w:t xml:space="preserve">Wang, H., and </w:t>
      </w:r>
      <w:r w:rsidRPr="00C22966">
        <w:rPr>
          <w:rFonts w:ascii="Times New Roman" w:hAnsi="Times New Roman"/>
          <w:b/>
          <w:sz w:val="20"/>
        </w:rPr>
        <w:t>Grimley, D.A.</w:t>
      </w:r>
      <w:r>
        <w:rPr>
          <w:rFonts w:ascii="Times New Roman" w:hAnsi="Times New Roman"/>
          <w:sz w:val="20"/>
        </w:rPr>
        <w:t xml:space="preserve">, 2008, A long loess record in southern Illinois: 5 interglacial, 2 prominent interstadial paleosols and 5 loess units, </w:t>
      </w:r>
      <w:r w:rsidRPr="00D34B4D">
        <w:rPr>
          <w:rFonts w:ascii="Times New Roman" w:hAnsi="Times New Roman"/>
          <w:sz w:val="20"/>
        </w:rPr>
        <w:t xml:space="preserve">Geological Society of </w:t>
      </w:r>
      <w:r>
        <w:rPr>
          <w:rFonts w:ascii="Times New Roman" w:hAnsi="Times New Roman"/>
          <w:sz w:val="20"/>
        </w:rPr>
        <w:t>America Abstracts with Programs, v. 40, no. 5, p. 49, 1-3</w:t>
      </w:r>
    </w:p>
    <w:p w:rsidR="001A3259" w:rsidRDefault="001A3259" w:rsidP="001A3259">
      <w:pPr>
        <w:autoSpaceDE w:val="0"/>
        <w:autoSpaceDN w:val="0"/>
        <w:adjustRightInd w:val="0"/>
        <w:spacing w:line="360" w:lineRule="auto"/>
        <w:ind w:left="360" w:hanging="360"/>
        <w:rPr>
          <w:rFonts w:ascii="Times New Roman" w:hAnsi="Times New Roman"/>
          <w:bCs/>
          <w:sz w:val="20"/>
        </w:rPr>
      </w:pPr>
      <w:r w:rsidRPr="00E84C06">
        <w:rPr>
          <w:rFonts w:ascii="Times New Roman" w:hAnsi="Times New Roman"/>
          <w:bCs/>
          <w:sz w:val="20"/>
        </w:rPr>
        <w:t>Webb, N.</w:t>
      </w:r>
      <w:r>
        <w:rPr>
          <w:rFonts w:ascii="Times New Roman" w:hAnsi="Times New Roman"/>
          <w:bCs/>
          <w:sz w:val="20"/>
        </w:rPr>
        <w:t>D.</w:t>
      </w:r>
      <w:r w:rsidRPr="00E84C06">
        <w:rPr>
          <w:rFonts w:ascii="Times New Roman" w:hAnsi="Times New Roman"/>
          <w:bCs/>
          <w:sz w:val="20"/>
        </w:rPr>
        <w:t xml:space="preserve"> and </w:t>
      </w:r>
      <w:r w:rsidRPr="006E15EB">
        <w:rPr>
          <w:rFonts w:ascii="Times New Roman" w:hAnsi="Times New Roman"/>
          <w:b/>
          <w:bCs/>
          <w:sz w:val="20"/>
        </w:rPr>
        <w:t>Grimley, D.A.</w:t>
      </w:r>
      <w:r w:rsidRPr="00E84C06">
        <w:rPr>
          <w:rFonts w:ascii="Times New Roman" w:hAnsi="Times New Roman"/>
          <w:bCs/>
          <w:sz w:val="20"/>
        </w:rPr>
        <w:t xml:space="preserve">, </w:t>
      </w:r>
      <w:r>
        <w:rPr>
          <w:rFonts w:ascii="Times New Roman" w:hAnsi="Times New Roman"/>
          <w:bCs/>
          <w:sz w:val="20"/>
        </w:rPr>
        <w:t xml:space="preserve">2008, </w:t>
      </w:r>
      <w:r w:rsidRPr="00E84C06">
        <w:rPr>
          <w:rFonts w:ascii="Times New Roman" w:hAnsi="Times New Roman"/>
          <w:bCs/>
          <w:sz w:val="20"/>
        </w:rPr>
        <w:t>Mapping of Quaternary deposits and bedrock topography in the Kaskaskia Valley</w:t>
      </w:r>
      <w:r>
        <w:rPr>
          <w:rFonts w:ascii="Times New Roman" w:hAnsi="Times New Roman"/>
          <w:bCs/>
          <w:sz w:val="20"/>
        </w:rPr>
        <w:t xml:space="preserve"> </w:t>
      </w:r>
      <w:r w:rsidRPr="00E84C06">
        <w:rPr>
          <w:rFonts w:ascii="Times New Roman" w:hAnsi="Times New Roman"/>
          <w:bCs/>
          <w:sz w:val="20"/>
        </w:rPr>
        <w:t>region, southwest Illinois</w:t>
      </w:r>
      <w:r>
        <w:rPr>
          <w:rFonts w:ascii="Times New Roman" w:hAnsi="Times New Roman"/>
          <w:bCs/>
          <w:sz w:val="20"/>
        </w:rPr>
        <w:t xml:space="preserve">, </w:t>
      </w:r>
      <w:r w:rsidRPr="00D34B4D">
        <w:rPr>
          <w:rFonts w:ascii="Times New Roman" w:hAnsi="Times New Roman"/>
          <w:sz w:val="20"/>
        </w:rPr>
        <w:t>Geological Society of America Abstracts with Programs</w:t>
      </w:r>
      <w:r>
        <w:rPr>
          <w:rFonts w:ascii="Times New Roman" w:hAnsi="Times New Roman"/>
          <w:sz w:val="20"/>
        </w:rPr>
        <w:t>, v. 40, no. 5, p. 57,</w:t>
      </w:r>
      <w:r>
        <w:rPr>
          <w:rFonts w:ascii="Times New Roman" w:hAnsi="Times New Roman"/>
          <w:bCs/>
          <w:sz w:val="20"/>
        </w:rPr>
        <w:t xml:space="preserve"> 25-7.</w:t>
      </w:r>
    </w:p>
    <w:p w:rsidR="001A3259" w:rsidRPr="00286462" w:rsidRDefault="001A3259" w:rsidP="001A3259">
      <w:pPr>
        <w:spacing w:line="360" w:lineRule="auto"/>
        <w:ind w:left="360" w:hanging="360"/>
        <w:rPr>
          <w:rFonts w:ascii="Times New Roman" w:hAnsi="Times New Roman"/>
          <w:sz w:val="20"/>
        </w:rPr>
      </w:pPr>
      <w:r w:rsidRPr="00286462">
        <w:rPr>
          <w:rFonts w:ascii="Times New Roman" w:hAnsi="Times New Roman"/>
          <w:sz w:val="20"/>
        </w:rPr>
        <w:t xml:space="preserve">O’Brien, S.L., Jastrow, J.D., Gonzalez-Meler, M.A. and </w:t>
      </w:r>
      <w:r w:rsidRPr="00286462">
        <w:rPr>
          <w:rFonts w:ascii="Times New Roman" w:hAnsi="Times New Roman"/>
          <w:b/>
          <w:sz w:val="20"/>
        </w:rPr>
        <w:t>Grimley, D.A.</w:t>
      </w:r>
      <w:r w:rsidRPr="00286462">
        <w:rPr>
          <w:rFonts w:ascii="Times New Roman" w:hAnsi="Times New Roman"/>
          <w:sz w:val="20"/>
        </w:rPr>
        <w:t>, 2007, Hydrologic and vegetative effects on the rate of soil carbon accumulation in restored Midwestern grasslands, American Geophysical Union abstract.</w:t>
      </w:r>
    </w:p>
    <w:p w:rsidR="001A3259" w:rsidRPr="00286462" w:rsidRDefault="001A3259" w:rsidP="001A3259">
      <w:pPr>
        <w:spacing w:line="360" w:lineRule="auto"/>
        <w:ind w:left="360" w:hanging="360"/>
        <w:rPr>
          <w:rFonts w:ascii="Times New Roman" w:hAnsi="Times New Roman"/>
          <w:sz w:val="20"/>
        </w:rPr>
      </w:pPr>
      <w:r w:rsidRPr="00286462">
        <w:rPr>
          <w:rFonts w:ascii="Times New Roman" w:hAnsi="Times New Roman"/>
          <w:b/>
          <w:sz w:val="20"/>
        </w:rPr>
        <w:t>Grimley, D.A.</w:t>
      </w:r>
      <w:r w:rsidRPr="00286462">
        <w:rPr>
          <w:rFonts w:ascii="Times New Roman" w:hAnsi="Times New Roman"/>
          <w:sz w:val="20"/>
        </w:rPr>
        <w:t xml:space="preserve">, A.C. Phillips and T. H. Larson, 2006, New insights on possible origins of the “ridged-drift” in southwestern Illinois, Geological Society of America Abstracts with Programs </w:t>
      </w:r>
      <w:r w:rsidRPr="00286462">
        <w:rPr>
          <w:rFonts w:ascii="Times New Roman" w:hAnsi="Times New Roman"/>
          <w:color w:val="000000"/>
          <w:sz w:val="20"/>
        </w:rPr>
        <w:t>v.38, no. 7, p. 236.</w:t>
      </w:r>
      <w:r w:rsidR="00D4434F">
        <w:rPr>
          <w:rFonts w:ascii="Times New Roman" w:hAnsi="Times New Roman"/>
          <w:color w:val="000000"/>
          <w:sz w:val="20"/>
        </w:rPr>
        <w:t xml:space="preserve"> [Philadelphia, PA]</w:t>
      </w:r>
    </w:p>
    <w:p w:rsidR="001A3259" w:rsidRPr="00286462" w:rsidRDefault="001A3259" w:rsidP="001A3259">
      <w:pPr>
        <w:spacing w:line="360" w:lineRule="auto"/>
        <w:ind w:left="360" w:hanging="360"/>
        <w:rPr>
          <w:rFonts w:ascii="Times New Roman" w:hAnsi="Times New Roman"/>
          <w:sz w:val="20"/>
        </w:rPr>
      </w:pPr>
      <w:r w:rsidRPr="00286462">
        <w:rPr>
          <w:rFonts w:ascii="Times New Roman" w:hAnsi="Times New Roman"/>
          <w:b/>
          <w:sz w:val="20"/>
        </w:rPr>
        <w:lastRenderedPageBreak/>
        <w:t>Grimley, D.A.</w:t>
      </w:r>
      <w:r w:rsidRPr="00286462">
        <w:rPr>
          <w:rFonts w:ascii="Times New Roman" w:hAnsi="Times New Roman"/>
          <w:sz w:val="20"/>
        </w:rPr>
        <w:t>, Larsen, D.; Yansa, C. H; Kaplan, S. W, 2006. An important exposure of fossiliferous Wisconsin and Illinois episode slackwater lake sediments in western Tennessee, Geological Society of America Abstracts with Programs,</w:t>
      </w:r>
      <w:r w:rsidRPr="00286462">
        <w:rPr>
          <w:rFonts w:ascii="Times New Roman" w:hAnsi="Times New Roman"/>
        </w:rPr>
        <w:t xml:space="preserve"> </w:t>
      </w:r>
      <w:r w:rsidRPr="00286462">
        <w:rPr>
          <w:rFonts w:ascii="Times New Roman" w:hAnsi="Times New Roman"/>
          <w:sz w:val="20"/>
        </w:rPr>
        <w:t>v.38, no.4, p.3.</w:t>
      </w:r>
    </w:p>
    <w:p w:rsidR="001A3259" w:rsidRPr="00813141" w:rsidRDefault="001A3259" w:rsidP="001A3259">
      <w:pPr>
        <w:spacing w:line="360" w:lineRule="auto"/>
        <w:ind w:left="360" w:hanging="360"/>
        <w:rPr>
          <w:rFonts w:ascii="Times New Roman" w:hAnsi="Times New Roman"/>
          <w:sz w:val="20"/>
        </w:rPr>
      </w:pPr>
      <w:r w:rsidRPr="00286462">
        <w:rPr>
          <w:rFonts w:ascii="Times New Roman" w:hAnsi="Times New Roman"/>
          <w:sz w:val="20"/>
        </w:rPr>
        <w:t xml:space="preserve">Kaplan, S.W. and </w:t>
      </w:r>
      <w:r w:rsidRPr="00286462">
        <w:rPr>
          <w:rFonts w:ascii="Times New Roman" w:hAnsi="Times New Roman"/>
          <w:b/>
          <w:sz w:val="20"/>
        </w:rPr>
        <w:t>Grimley, D.A.</w:t>
      </w:r>
      <w:r w:rsidRPr="00286462">
        <w:rPr>
          <w:rFonts w:ascii="Times New Roman" w:hAnsi="Times New Roman"/>
          <w:sz w:val="20"/>
        </w:rPr>
        <w:t xml:space="preserve">, </w:t>
      </w:r>
      <w:r w:rsidRPr="00286462">
        <w:rPr>
          <w:rFonts w:ascii="Times New Roman" w:hAnsi="Times New Roman"/>
          <w:color w:val="000000"/>
          <w:sz w:val="20"/>
        </w:rPr>
        <w:t>2006, A Multi-Proxy Reconstruction of Illinois Episode Glacial Maximum Environments in the Central U.S., presented at American Association of Geographers annual meetin</w:t>
      </w:r>
      <w:r w:rsidR="00003A54">
        <w:rPr>
          <w:rFonts w:ascii="Times New Roman" w:hAnsi="Times New Roman"/>
          <w:color w:val="000000"/>
          <w:sz w:val="20"/>
        </w:rPr>
        <w:t>g [</w:t>
      </w:r>
      <w:r>
        <w:rPr>
          <w:rFonts w:ascii="Times New Roman" w:hAnsi="Times New Roman"/>
          <w:color w:val="000000"/>
          <w:sz w:val="20"/>
        </w:rPr>
        <w:t>Chicago, IL</w:t>
      </w:r>
      <w:r w:rsidR="00003A54">
        <w:rPr>
          <w:rFonts w:ascii="Times New Roman" w:hAnsi="Times New Roman"/>
          <w:color w:val="000000"/>
          <w:sz w:val="20"/>
        </w:rPr>
        <w:t>]</w:t>
      </w:r>
      <w:r>
        <w:rPr>
          <w:rFonts w:ascii="Times New Roman" w:hAnsi="Times New Roman"/>
          <w:color w:val="000000"/>
          <w:sz w:val="20"/>
        </w:rPr>
        <w:t>.</w:t>
      </w:r>
    </w:p>
    <w:p w:rsidR="001A3259" w:rsidRDefault="001A3259" w:rsidP="001A3259">
      <w:pPr>
        <w:tabs>
          <w:tab w:val="left" w:pos="7380"/>
        </w:tabs>
        <w:spacing w:line="360" w:lineRule="auto"/>
        <w:ind w:left="270" w:hanging="270"/>
        <w:rPr>
          <w:rFonts w:ascii="Times New Roman" w:hAnsi="Times New Roman"/>
          <w:sz w:val="20"/>
        </w:rPr>
      </w:pPr>
      <w:r w:rsidRPr="004E0464">
        <w:rPr>
          <w:rFonts w:ascii="Times New Roman" w:hAnsi="Times New Roman"/>
          <w:b/>
          <w:sz w:val="20"/>
        </w:rPr>
        <w:t>Grimley, D.A.</w:t>
      </w:r>
      <w:r w:rsidRPr="004E0464">
        <w:rPr>
          <w:rFonts w:ascii="Times New Roman" w:hAnsi="Times New Roman"/>
          <w:sz w:val="20"/>
        </w:rPr>
        <w:t xml:space="preserve"> and B.B. Curry, 2005, Environment and provenance of slackwater lake sediments in terraces proximal to the Mississippi River valley near St. Louis, Geological Society of America Abstracts with Programs, v.37, no. 5, p. 89.</w:t>
      </w:r>
    </w:p>
    <w:p w:rsidR="001A3259" w:rsidRPr="00953392" w:rsidRDefault="001A3259" w:rsidP="001A3259">
      <w:pPr>
        <w:tabs>
          <w:tab w:val="left" w:pos="7380"/>
        </w:tabs>
        <w:spacing w:line="360" w:lineRule="auto"/>
        <w:ind w:left="270" w:hanging="270"/>
        <w:rPr>
          <w:rFonts w:ascii="Times New Roman" w:hAnsi="Times New Roman"/>
          <w:sz w:val="20"/>
        </w:rPr>
      </w:pPr>
      <w:r w:rsidRPr="00953392">
        <w:rPr>
          <w:rFonts w:ascii="Times New Roman" w:hAnsi="Times New Roman"/>
          <w:sz w:val="20"/>
        </w:rPr>
        <w:t xml:space="preserve">Smith, Edward C; </w:t>
      </w:r>
      <w:smartTag w:uri="urn:schemas-microsoft-com:office:smarttags" w:element="PersonName">
        <w:r w:rsidRPr="00953392">
          <w:rPr>
            <w:rFonts w:ascii="Times New Roman" w:hAnsi="Times New Roman"/>
            <w:b/>
            <w:sz w:val="20"/>
          </w:rPr>
          <w:t>Grimley, David</w:t>
        </w:r>
      </w:smartTag>
      <w:r w:rsidRPr="00953392">
        <w:rPr>
          <w:rFonts w:ascii="Times New Roman" w:hAnsi="Times New Roman"/>
          <w:b/>
          <w:sz w:val="20"/>
        </w:rPr>
        <w:t xml:space="preserve"> A</w:t>
      </w:r>
      <w:r w:rsidRPr="00953392">
        <w:rPr>
          <w:rFonts w:ascii="Times New Roman" w:hAnsi="Times New Roman"/>
          <w:sz w:val="20"/>
        </w:rPr>
        <w:t xml:space="preserve">; </w:t>
      </w:r>
      <w:smartTag w:uri="urn:schemas-microsoft-com:office:smarttags" w:element="PersonName">
        <w:r w:rsidRPr="00953392">
          <w:rPr>
            <w:rFonts w:ascii="Times New Roman" w:hAnsi="Times New Roman"/>
            <w:sz w:val="20"/>
          </w:rPr>
          <w:t>Phillips, Andrew</w:t>
        </w:r>
      </w:smartTag>
      <w:r w:rsidRPr="00953392">
        <w:rPr>
          <w:rFonts w:ascii="Times New Roman" w:hAnsi="Times New Roman"/>
          <w:sz w:val="20"/>
        </w:rPr>
        <w:t xml:space="preserve"> C; Vaiden, Robert C</w:t>
      </w:r>
      <w:r>
        <w:rPr>
          <w:rFonts w:ascii="Times New Roman" w:hAnsi="Times New Roman"/>
          <w:sz w:val="20"/>
        </w:rPr>
        <w:t xml:space="preserve">, 2005, </w:t>
      </w:r>
      <w:r w:rsidRPr="00953392">
        <w:rPr>
          <w:rFonts w:ascii="Times New Roman" w:hAnsi="Times New Roman"/>
          <w:sz w:val="20"/>
        </w:rPr>
        <w:t>Unconsolidated aquifers of the Metro East region; Madison, St. Clair, and Monroe Counties, Illinois</w:t>
      </w:r>
      <w:r>
        <w:rPr>
          <w:rFonts w:ascii="Times New Roman" w:hAnsi="Times New Roman"/>
          <w:sz w:val="20"/>
        </w:rPr>
        <w:t xml:space="preserve">, </w:t>
      </w:r>
      <w:r w:rsidRPr="00953392">
        <w:rPr>
          <w:rFonts w:ascii="Times New Roman" w:hAnsi="Times New Roman"/>
          <w:sz w:val="20"/>
        </w:rPr>
        <w:t>Open File Series - Illinois State Geological Surv</w:t>
      </w:r>
      <w:r>
        <w:rPr>
          <w:rFonts w:ascii="Times New Roman" w:hAnsi="Times New Roman"/>
          <w:sz w:val="20"/>
        </w:rPr>
        <w:t>ey, Report: 2005-13, pp.45.</w:t>
      </w:r>
    </w:p>
    <w:p w:rsidR="001A3259" w:rsidRPr="004E0464" w:rsidRDefault="001A3259" w:rsidP="001A3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60" w:hanging="260"/>
        <w:rPr>
          <w:rFonts w:ascii="Times New Roman" w:hAnsi="Times New Roman"/>
          <w:i/>
          <w:sz w:val="20"/>
        </w:rPr>
      </w:pPr>
      <w:r w:rsidRPr="004E0464">
        <w:rPr>
          <w:rFonts w:ascii="Times New Roman" w:hAnsi="Times New Roman"/>
          <w:b/>
          <w:sz w:val="20"/>
        </w:rPr>
        <w:t>Grimley, D.A.</w:t>
      </w:r>
      <w:r w:rsidRPr="004E0464">
        <w:rPr>
          <w:rFonts w:ascii="Times New Roman" w:hAnsi="Times New Roman"/>
          <w:sz w:val="20"/>
        </w:rPr>
        <w:t>, Dey, W.S., Davis, A.M., and E.C. Smith, 2004, Utilizing Quaternary mapping for groundwater studies in the St. Louis Metro East and Chicago Metro West areas, Geological Society of America Ab</w:t>
      </w:r>
      <w:r>
        <w:rPr>
          <w:rFonts w:ascii="Times New Roman" w:hAnsi="Times New Roman"/>
          <w:sz w:val="20"/>
        </w:rPr>
        <w:t>stracts with Programs, v. 36, no</w:t>
      </w:r>
      <w:r w:rsidRPr="004E0464">
        <w:rPr>
          <w:rFonts w:ascii="Times New Roman" w:hAnsi="Times New Roman"/>
          <w:sz w:val="20"/>
        </w:rPr>
        <w:t>. 3, p</w:t>
      </w:r>
      <w:r>
        <w:rPr>
          <w:rFonts w:ascii="Times New Roman" w:hAnsi="Times New Roman"/>
          <w:sz w:val="20"/>
        </w:rPr>
        <w:t xml:space="preserve">. </w:t>
      </w:r>
      <w:r w:rsidRPr="004E0464">
        <w:rPr>
          <w:rFonts w:ascii="Times New Roman" w:hAnsi="Times New Roman"/>
          <w:sz w:val="20"/>
        </w:rPr>
        <w:t>44</w:t>
      </w:r>
      <w:r w:rsidRPr="004E0464">
        <w:rPr>
          <w:rFonts w:ascii="Times New Roman" w:hAnsi="Times New Roman"/>
          <w:i/>
          <w:sz w:val="20"/>
        </w:rPr>
        <w:t>.</w:t>
      </w:r>
    </w:p>
    <w:p w:rsidR="001A3259" w:rsidRPr="004E0464" w:rsidRDefault="001A3259" w:rsidP="001A3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60" w:hanging="260"/>
        <w:rPr>
          <w:rFonts w:ascii="Times New Roman" w:hAnsi="Times New Roman"/>
          <w:sz w:val="20"/>
        </w:rPr>
      </w:pPr>
      <w:r w:rsidRPr="004E0464">
        <w:rPr>
          <w:rFonts w:ascii="Times New Roman" w:hAnsi="Times New Roman"/>
          <w:sz w:val="20"/>
        </w:rPr>
        <w:t xml:space="preserve">Treworgy, J.D., Saunders, J.J. and </w:t>
      </w:r>
      <w:r w:rsidRPr="004E0464">
        <w:rPr>
          <w:rFonts w:ascii="Times New Roman" w:hAnsi="Times New Roman"/>
          <w:b/>
          <w:sz w:val="20"/>
        </w:rPr>
        <w:t>D.A. Grimley</w:t>
      </w:r>
      <w:r w:rsidRPr="004E0464">
        <w:rPr>
          <w:rFonts w:ascii="Times New Roman" w:hAnsi="Times New Roman"/>
          <w:sz w:val="20"/>
        </w:rPr>
        <w:t xml:space="preserve">, 2004, A woolly mammoth excavation on a college campus in western </w:t>
      </w:r>
      <w:smartTag w:uri="urn:schemas-microsoft-com:office:smarttags" w:element="place">
        <w:smartTag w:uri="urn:schemas-microsoft-com:office:smarttags" w:element="State">
          <w:r w:rsidRPr="004E0464">
            <w:rPr>
              <w:rFonts w:ascii="Times New Roman" w:hAnsi="Times New Roman"/>
              <w:sz w:val="20"/>
            </w:rPr>
            <w:t>Illinois</w:t>
          </w:r>
        </w:smartTag>
      </w:smartTag>
      <w:r w:rsidRPr="004E0464">
        <w:rPr>
          <w:rFonts w:ascii="Times New Roman" w:hAnsi="Times New Roman"/>
          <w:sz w:val="20"/>
        </w:rPr>
        <w:t xml:space="preserve"> provides undergraduates with field experience, Geological Society of America Abstract with Programs, v. 36, no. 5, p. 161.</w:t>
      </w:r>
    </w:p>
    <w:p w:rsidR="001A3259" w:rsidRPr="004E0464" w:rsidRDefault="001A3259" w:rsidP="001A3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60" w:hanging="260"/>
        <w:rPr>
          <w:rFonts w:ascii="Times New Roman" w:hAnsi="Times New Roman"/>
          <w:sz w:val="20"/>
        </w:rPr>
      </w:pPr>
      <w:r w:rsidRPr="004E0464">
        <w:rPr>
          <w:rFonts w:ascii="Times New Roman" w:hAnsi="Times New Roman"/>
          <w:sz w:val="20"/>
        </w:rPr>
        <w:t xml:space="preserve">Treworgy, J.D., Saunders, J.J., </w:t>
      </w:r>
      <w:r w:rsidRPr="004E0464">
        <w:rPr>
          <w:rFonts w:ascii="Times New Roman" w:hAnsi="Times New Roman"/>
          <w:b/>
          <w:sz w:val="20"/>
        </w:rPr>
        <w:t>Grimley, D.A.</w:t>
      </w:r>
      <w:r w:rsidRPr="004E0464">
        <w:rPr>
          <w:rFonts w:ascii="Times New Roman" w:hAnsi="Times New Roman"/>
          <w:sz w:val="20"/>
        </w:rPr>
        <w:t>, and C. Wakeling, 2003, Undergraduates participate in excavating a woolly mammoth on campus</w:t>
      </w:r>
      <w:r>
        <w:rPr>
          <w:rFonts w:ascii="Times New Roman" w:hAnsi="Times New Roman"/>
          <w:sz w:val="20"/>
        </w:rPr>
        <w:t xml:space="preserve"> !</w:t>
      </w:r>
      <w:r w:rsidRPr="004E0464">
        <w:rPr>
          <w:rFonts w:ascii="Times New Roman" w:hAnsi="Times New Roman"/>
          <w:sz w:val="20"/>
        </w:rPr>
        <w:t>, Geological Society of America Abstracts with Programs, v. 35; no. 6, p. 43.</w:t>
      </w:r>
    </w:p>
    <w:p w:rsidR="001A3259" w:rsidRPr="004E0464" w:rsidRDefault="001A3259" w:rsidP="001A3259">
      <w:pPr>
        <w:pStyle w:val="BodyTextIndent3"/>
        <w:rPr>
          <w:rFonts w:ascii="Times New Roman" w:hAnsi="Times New Roman"/>
        </w:rPr>
      </w:pPr>
      <w:r w:rsidRPr="004E0464">
        <w:rPr>
          <w:rFonts w:ascii="Times New Roman" w:hAnsi="Times New Roman"/>
          <w:b/>
        </w:rPr>
        <w:t>Grimley, D.A.</w:t>
      </w:r>
      <w:r w:rsidRPr="004E0464">
        <w:rPr>
          <w:rFonts w:ascii="Times New Roman" w:hAnsi="Times New Roman"/>
        </w:rPr>
        <w:t xml:space="preserve">, Curry, B.B., and A.C. Phillips, 2002, Mid-Wisconsin Episode lacustrine deposits synchronous with Roxana Silt deposition in southwestern </w:t>
      </w:r>
      <w:smartTag w:uri="urn:schemas-microsoft-com:office:smarttags" w:element="State">
        <w:smartTag w:uri="urn:schemas-microsoft-com:office:smarttags" w:element="place">
          <w:r w:rsidRPr="004E0464">
            <w:rPr>
              <w:rFonts w:ascii="Times New Roman" w:hAnsi="Times New Roman"/>
            </w:rPr>
            <w:t>Illinois</w:t>
          </w:r>
        </w:smartTag>
      </w:smartTag>
      <w:r w:rsidRPr="004E0464">
        <w:rPr>
          <w:rFonts w:ascii="Times New Roman" w:hAnsi="Times New Roman"/>
        </w:rPr>
        <w:t>, Geological Society of America Abstracts with Programs, p. 96.</w:t>
      </w:r>
    </w:p>
    <w:p w:rsidR="001A3259" w:rsidRPr="004E0464" w:rsidRDefault="000A09D4" w:rsidP="001A3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60" w:hanging="260"/>
        <w:rPr>
          <w:rFonts w:ascii="Times New Roman" w:hAnsi="Times New Roman"/>
          <w:sz w:val="20"/>
        </w:rPr>
      </w:pPr>
      <w:hyperlink r:id="rId16" w:history="1">
        <w:r w:rsidR="001A3259" w:rsidRPr="004E0464">
          <w:rPr>
            <w:rFonts w:ascii="Times New Roman" w:hAnsi="Times New Roman"/>
            <w:b/>
            <w:bCs/>
            <w:color w:val="000000"/>
            <w:sz w:val="20"/>
          </w:rPr>
          <w:t>Grimley, D.A</w:t>
        </w:r>
      </w:hyperlink>
      <w:r w:rsidR="001A3259" w:rsidRPr="004E0464">
        <w:rPr>
          <w:rFonts w:ascii="Times New Roman" w:hAnsi="Times New Roman"/>
          <w:color w:val="000000"/>
          <w:sz w:val="20"/>
        </w:rPr>
        <w:t xml:space="preserve">, </w:t>
      </w:r>
      <w:hyperlink r:id="rId17" w:history="1">
        <w:r w:rsidR="001A3259" w:rsidRPr="004E0464">
          <w:rPr>
            <w:rFonts w:ascii="Times New Roman" w:hAnsi="Times New Roman"/>
            <w:color w:val="000000"/>
            <w:sz w:val="20"/>
          </w:rPr>
          <w:t>Phillips, A.C</w:t>
        </w:r>
      </w:hyperlink>
      <w:r w:rsidR="001A3259" w:rsidRPr="004E0464">
        <w:rPr>
          <w:rFonts w:ascii="Times New Roman" w:hAnsi="Times New Roman"/>
          <w:color w:val="000000"/>
          <w:sz w:val="20"/>
        </w:rPr>
        <w:t>. and  E.A. Oches</w:t>
      </w:r>
      <w:r w:rsidR="001A3259" w:rsidRPr="004E0464">
        <w:rPr>
          <w:rFonts w:ascii="Times New Roman" w:hAnsi="Times New Roman"/>
          <w:sz w:val="20"/>
        </w:rPr>
        <w:t xml:space="preserve">, 2002, A new "classic" core from near </w:t>
      </w:r>
      <w:smartTag w:uri="urn:schemas-microsoft-com:office:smarttags" w:element="place">
        <w:smartTag w:uri="urn:schemas-microsoft-com:office:smarttags" w:element="City">
          <w:r w:rsidR="001A3259" w:rsidRPr="004E0464">
            <w:rPr>
              <w:rFonts w:ascii="Times New Roman" w:hAnsi="Times New Roman"/>
              <w:sz w:val="20"/>
            </w:rPr>
            <w:t>Collinsville</w:t>
          </w:r>
        </w:smartTag>
        <w:r w:rsidR="001A3259" w:rsidRPr="004E0464">
          <w:rPr>
            <w:rFonts w:ascii="Times New Roman" w:hAnsi="Times New Roman"/>
            <w:sz w:val="20"/>
          </w:rPr>
          <w:t xml:space="preserve">, </w:t>
        </w:r>
        <w:smartTag w:uri="urn:schemas-microsoft-com:office:smarttags" w:element="State">
          <w:r w:rsidR="001A3259" w:rsidRPr="004E0464">
            <w:rPr>
              <w:rFonts w:ascii="Times New Roman" w:hAnsi="Times New Roman"/>
              <w:sz w:val="20"/>
            </w:rPr>
            <w:t>Illinois</w:t>
          </w:r>
        </w:smartTag>
      </w:smartTag>
      <w:r w:rsidR="001A3259" w:rsidRPr="004E0464">
        <w:rPr>
          <w:rFonts w:ascii="Times New Roman" w:hAnsi="Times New Roman"/>
          <w:sz w:val="20"/>
        </w:rPr>
        <w:t xml:space="preserve">, containing a four-fold succession of glacial deposits and interglacial </w:t>
      </w:r>
      <w:r w:rsidR="001A3259" w:rsidRPr="004E0464">
        <w:rPr>
          <w:rFonts w:ascii="Times New Roman" w:hAnsi="Times New Roman"/>
          <w:color w:val="000000"/>
          <w:sz w:val="20"/>
        </w:rPr>
        <w:t xml:space="preserve">soils, Geological Society of America </w:t>
      </w:r>
      <w:hyperlink r:id="rId18" w:history="1">
        <w:r w:rsidR="001A3259" w:rsidRPr="004E0464">
          <w:rPr>
            <w:rFonts w:ascii="Times New Roman" w:hAnsi="Times New Roman"/>
            <w:color w:val="000000"/>
            <w:sz w:val="20"/>
          </w:rPr>
          <w:t xml:space="preserve">Abstracts with Programs, </w:t>
        </w:r>
      </w:hyperlink>
      <w:r w:rsidR="001A3259" w:rsidRPr="004E0464">
        <w:rPr>
          <w:rFonts w:ascii="Times New Roman" w:hAnsi="Times New Roman"/>
          <w:color w:val="000000"/>
          <w:sz w:val="20"/>
        </w:rPr>
        <w:t>v. 34, no. 2, p. 98.</w:t>
      </w:r>
      <w:r w:rsidR="007331C7">
        <w:rPr>
          <w:rFonts w:ascii="Times New Roman" w:hAnsi="Times New Roman"/>
          <w:color w:val="000000"/>
          <w:sz w:val="20"/>
        </w:rPr>
        <w:t xml:space="preserve"> [Lexington, KY]</w:t>
      </w:r>
    </w:p>
    <w:p w:rsidR="001A3259" w:rsidRPr="004E0464" w:rsidRDefault="001A3259" w:rsidP="001A3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60" w:hanging="260"/>
        <w:rPr>
          <w:rFonts w:ascii="Times New Roman" w:hAnsi="Times New Roman"/>
          <w:sz w:val="20"/>
        </w:rPr>
      </w:pPr>
      <w:r w:rsidRPr="004E0464">
        <w:rPr>
          <w:rFonts w:ascii="Times New Roman" w:hAnsi="Times New Roman"/>
          <w:sz w:val="20"/>
        </w:rPr>
        <w:t xml:space="preserve">Arruda, N., </w:t>
      </w:r>
      <w:r w:rsidRPr="004E0464">
        <w:rPr>
          <w:rFonts w:ascii="Times New Roman" w:hAnsi="Times New Roman"/>
          <w:b/>
          <w:sz w:val="20"/>
        </w:rPr>
        <w:t>Grimley, D.A.</w:t>
      </w:r>
      <w:r w:rsidRPr="004E0464">
        <w:rPr>
          <w:rFonts w:ascii="Times New Roman" w:hAnsi="Times New Roman"/>
          <w:sz w:val="20"/>
        </w:rPr>
        <w:t>, 2002, Using magnetic susceptibility to delineate hydric soils in Illinois; evidence for magnetite dissolution, Geological Society of America Abstracts with Programs, v. 34,  no. 2, p. 106.</w:t>
      </w:r>
    </w:p>
    <w:p w:rsidR="001A3259" w:rsidRPr="004E0464" w:rsidRDefault="001A3259" w:rsidP="001A3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60" w:hanging="260"/>
        <w:rPr>
          <w:rFonts w:ascii="Times New Roman" w:hAnsi="Times New Roman"/>
          <w:sz w:val="20"/>
        </w:rPr>
      </w:pPr>
      <w:r w:rsidRPr="004E0464">
        <w:rPr>
          <w:rFonts w:ascii="Times New Roman" w:hAnsi="Times New Roman"/>
          <w:sz w:val="20"/>
        </w:rPr>
        <w:t xml:space="preserve">Lepley, S.W., </w:t>
      </w:r>
      <w:r w:rsidRPr="004E0464">
        <w:rPr>
          <w:rFonts w:ascii="Times New Roman" w:hAnsi="Times New Roman"/>
          <w:b/>
          <w:sz w:val="20"/>
        </w:rPr>
        <w:t>Grimley, D.A.</w:t>
      </w:r>
      <w:r w:rsidRPr="004E0464">
        <w:rPr>
          <w:rFonts w:ascii="Times New Roman" w:hAnsi="Times New Roman"/>
          <w:sz w:val="20"/>
        </w:rPr>
        <w:t>, Phillips, A.C., 2002, Quaternary geologic mapping in the American Bottoms, Illinois, and the stratigraphic importance of red clay beds, Geological Society of America Abstracts with Programs, v. 34, no. 2, p. 85.</w:t>
      </w:r>
    </w:p>
    <w:p w:rsidR="001A3259" w:rsidRPr="004E0464" w:rsidRDefault="001A3259" w:rsidP="001A3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60" w:hanging="260"/>
        <w:rPr>
          <w:rFonts w:ascii="Times New Roman" w:hAnsi="Times New Roman"/>
          <w:sz w:val="20"/>
        </w:rPr>
      </w:pPr>
      <w:r w:rsidRPr="004E0464">
        <w:rPr>
          <w:rFonts w:ascii="Times New Roman" w:hAnsi="Times New Roman"/>
          <w:sz w:val="20"/>
        </w:rPr>
        <w:t xml:space="preserve">Oches, E.A., </w:t>
      </w:r>
      <w:r w:rsidRPr="004E0464">
        <w:rPr>
          <w:rFonts w:ascii="Times New Roman" w:hAnsi="Times New Roman"/>
          <w:b/>
          <w:sz w:val="20"/>
        </w:rPr>
        <w:t>Grimley, D.A.</w:t>
      </w:r>
      <w:r w:rsidRPr="004E0464">
        <w:rPr>
          <w:rFonts w:ascii="Times New Roman" w:hAnsi="Times New Roman"/>
          <w:sz w:val="20"/>
        </w:rPr>
        <w:t>, and R.A. Walther, 2002, Aminostratigraphy of Pleistocene sediments in the Metro East St. Louis region, Illinois, Geological Society of America Abstracts with Programs, v. 34, no. 2, p. 100.</w:t>
      </w:r>
    </w:p>
    <w:p w:rsidR="001A3259" w:rsidRPr="004E0464" w:rsidRDefault="001A3259" w:rsidP="001A3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60" w:hanging="260"/>
        <w:rPr>
          <w:rFonts w:ascii="Times New Roman" w:hAnsi="Times New Roman"/>
          <w:sz w:val="20"/>
        </w:rPr>
      </w:pPr>
      <w:r w:rsidRPr="004E0464">
        <w:rPr>
          <w:rFonts w:ascii="Times New Roman" w:hAnsi="Times New Roman"/>
          <w:sz w:val="20"/>
        </w:rPr>
        <w:t xml:space="preserve">Curry, B.B., </w:t>
      </w:r>
      <w:r w:rsidRPr="004E0464">
        <w:rPr>
          <w:rFonts w:ascii="Times New Roman" w:hAnsi="Times New Roman"/>
          <w:b/>
          <w:sz w:val="20"/>
        </w:rPr>
        <w:t>Grimley, D.A.</w:t>
      </w:r>
      <w:r w:rsidRPr="004E0464">
        <w:rPr>
          <w:rFonts w:ascii="Times New Roman" w:hAnsi="Times New Roman"/>
          <w:sz w:val="20"/>
        </w:rPr>
        <w:t xml:space="preserve">, Phillips, A.C., and R.G. Baker, 2001, Evidence for deep erosion by the Mississippi River near </w:t>
      </w:r>
      <w:smartTag w:uri="urn:schemas-microsoft-com:office:smarttags" w:element="City">
        <w:smartTag w:uri="urn:schemas-microsoft-com:office:smarttags" w:element="place">
          <w:r w:rsidRPr="004E0464">
            <w:rPr>
              <w:rFonts w:ascii="Times New Roman" w:hAnsi="Times New Roman"/>
              <w:sz w:val="20"/>
            </w:rPr>
            <w:t>St. Louis</w:t>
          </w:r>
        </w:smartTag>
      </w:smartTag>
      <w:r w:rsidRPr="004E0464">
        <w:rPr>
          <w:rFonts w:ascii="Times New Roman" w:hAnsi="Times New Roman"/>
          <w:sz w:val="20"/>
        </w:rPr>
        <w:t xml:space="preserve"> under cold, dry conditions during the onset of the last glaciation, Geological Society of America Abstracts with Programs, v. 33, no. 4, p. 131.</w:t>
      </w:r>
    </w:p>
    <w:p w:rsidR="001A3259" w:rsidRPr="004E0464" w:rsidRDefault="001A3259" w:rsidP="001A3259">
      <w:pPr>
        <w:spacing w:line="360" w:lineRule="auto"/>
        <w:ind w:left="270" w:right="180" w:hanging="270"/>
        <w:rPr>
          <w:rFonts w:ascii="Times New Roman" w:hAnsi="Times New Roman"/>
          <w:sz w:val="20"/>
        </w:rPr>
      </w:pPr>
      <w:r w:rsidRPr="004E0464">
        <w:rPr>
          <w:rFonts w:ascii="Times New Roman" w:hAnsi="Times New Roman"/>
          <w:b/>
          <w:sz w:val="20"/>
        </w:rPr>
        <w:t>Grimley, D.A.</w:t>
      </w:r>
      <w:r w:rsidRPr="004E0464">
        <w:rPr>
          <w:rFonts w:ascii="Times New Roman" w:hAnsi="Times New Roman"/>
          <w:sz w:val="20"/>
        </w:rPr>
        <w:t xml:space="preserve">, Curry, B.B., Phillips, A.C., and L.R. Follmer, 2000, Fossil Quaternary wood: new findings in Illinois and Missouri, In: Landscape and biotic responses to climate variability; future impacts and past </w:t>
      </w:r>
      <w:r w:rsidRPr="004E0464">
        <w:rPr>
          <w:rFonts w:ascii="Times New Roman" w:hAnsi="Times New Roman"/>
          <w:sz w:val="20"/>
        </w:rPr>
        <w:lastRenderedPageBreak/>
        <w:t xml:space="preserve">lessons, Program and Abstracts - American Quaternary Association 16th Biennial Meeting, p. 65.  </w:t>
      </w:r>
      <w:r w:rsidR="0094711F">
        <w:rPr>
          <w:rFonts w:ascii="Times New Roman" w:hAnsi="Times New Roman"/>
          <w:sz w:val="20"/>
        </w:rPr>
        <w:t>[Fayetteville, AR]</w:t>
      </w:r>
    </w:p>
    <w:p w:rsidR="001A3259" w:rsidRPr="004E0464" w:rsidRDefault="001A3259" w:rsidP="001A3259">
      <w:pPr>
        <w:widowControl w:val="0"/>
        <w:spacing w:line="360" w:lineRule="auto"/>
        <w:ind w:left="360" w:hanging="360"/>
        <w:rPr>
          <w:rFonts w:ascii="Times New Roman" w:hAnsi="Times New Roman"/>
          <w:sz w:val="20"/>
        </w:rPr>
      </w:pPr>
      <w:r w:rsidRPr="004E0464">
        <w:rPr>
          <w:rFonts w:ascii="Times New Roman" w:hAnsi="Times New Roman"/>
          <w:sz w:val="20"/>
        </w:rPr>
        <w:t xml:space="preserve">Curry, B.B, Baker, R.G., </w:t>
      </w:r>
      <w:r w:rsidRPr="004E0464">
        <w:rPr>
          <w:rFonts w:ascii="Times New Roman" w:hAnsi="Times New Roman"/>
          <w:b/>
          <w:sz w:val="20"/>
        </w:rPr>
        <w:t>Grimley, D.A.</w:t>
      </w:r>
      <w:r w:rsidRPr="004E0464">
        <w:rPr>
          <w:rFonts w:ascii="Times New Roman" w:hAnsi="Times New Roman"/>
          <w:sz w:val="20"/>
        </w:rPr>
        <w:t xml:space="preserve">, and B.B. Miller, 1999, Near-glacial flora, ostracodes, and pisidium clams of the Wisconsin Livingston Phase in Northeastern Illinois. Geological Society of </w:t>
      </w:r>
      <w:smartTag w:uri="urn:schemas-microsoft-com:office:smarttags" w:element="country-region">
        <w:smartTag w:uri="urn:schemas-microsoft-com:office:smarttags" w:element="place">
          <w:r w:rsidRPr="004E0464">
            <w:rPr>
              <w:rFonts w:ascii="Times New Roman" w:hAnsi="Times New Roman"/>
              <w:sz w:val="20"/>
            </w:rPr>
            <w:t>America</w:t>
          </w:r>
        </w:smartTag>
      </w:smartTag>
      <w:r w:rsidRPr="004E0464">
        <w:rPr>
          <w:rFonts w:ascii="Times New Roman" w:hAnsi="Times New Roman"/>
          <w:sz w:val="20"/>
        </w:rPr>
        <w:t xml:space="preserve"> Abstracts with Programs, v. 31, no. 5, p. A-11.</w:t>
      </w:r>
    </w:p>
    <w:p w:rsidR="001A3259" w:rsidRPr="004E0464" w:rsidRDefault="001A3259" w:rsidP="001A3259">
      <w:pPr>
        <w:widowControl w:val="0"/>
        <w:spacing w:line="360" w:lineRule="auto"/>
        <w:ind w:left="360" w:hanging="360"/>
        <w:rPr>
          <w:rFonts w:ascii="Times New Roman" w:hAnsi="Times New Roman"/>
          <w:sz w:val="20"/>
        </w:rPr>
      </w:pPr>
      <w:r w:rsidRPr="004E0464">
        <w:rPr>
          <w:rFonts w:ascii="Times New Roman" w:hAnsi="Times New Roman"/>
          <w:sz w:val="20"/>
        </w:rPr>
        <w:t xml:space="preserve">McGarry, C.S., Curry, B.B., and </w:t>
      </w:r>
      <w:r w:rsidRPr="004E0464">
        <w:rPr>
          <w:rFonts w:ascii="Times New Roman" w:hAnsi="Times New Roman"/>
          <w:b/>
          <w:sz w:val="20"/>
        </w:rPr>
        <w:t>D.A. Grimley</w:t>
      </w:r>
      <w:r w:rsidRPr="004E0464">
        <w:rPr>
          <w:rFonts w:ascii="Times New Roman" w:hAnsi="Times New Roman"/>
          <w:sz w:val="20"/>
        </w:rPr>
        <w:t xml:space="preserve">, 1999, Using a shaded relief map of </w:t>
      </w:r>
      <w:smartTag w:uri="urn:schemas-microsoft-com:office:smarttags" w:element="place">
        <w:smartTag w:uri="urn:schemas-microsoft-com:office:smarttags" w:element="City">
          <w:r w:rsidRPr="004E0464">
            <w:rPr>
              <w:rFonts w:ascii="Times New Roman" w:hAnsi="Times New Roman"/>
              <w:sz w:val="20"/>
            </w:rPr>
            <w:t>Kane County</w:t>
          </w:r>
        </w:smartTag>
        <w:r w:rsidRPr="004E0464">
          <w:rPr>
            <w:rFonts w:ascii="Times New Roman" w:hAnsi="Times New Roman"/>
            <w:sz w:val="20"/>
          </w:rPr>
          <w:t xml:space="preserve">, </w:t>
        </w:r>
        <w:smartTag w:uri="urn:schemas-microsoft-com:office:smarttags" w:element="State">
          <w:r w:rsidRPr="004E0464">
            <w:rPr>
              <w:rFonts w:ascii="Times New Roman" w:hAnsi="Times New Roman"/>
              <w:sz w:val="20"/>
            </w:rPr>
            <w:t>Illinois</w:t>
          </w:r>
        </w:smartTag>
      </w:smartTag>
      <w:r w:rsidRPr="004E0464">
        <w:rPr>
          <w:rFonts w:ascii="Times New Roman" w:hAnsi="Times New Roman"/>
          <w:sz w:val="20"/>
        </w:rPr>
        <w:t xml:space="preserve">, as a base for portraying glacial history, surficial geology, and cultural features. Geological Society of </w:t>
      </w:r>
      <w:smartTag w:uri="urn:schemas-microsoft-com:office:smarttags" w:element="country-region">
        <w:smartTag w:uri="urn:schemas-microsoft-com:office:smarttags" w:element="place">
          <w:r w:rsidRPr="004E0464">
            <w:rPr>
              <w:rFonts w:ascii="Times New Roman" w:hAnsi="Times New Roman"/>
              <w:sz w:val="20"/>
            </w:rPr>
            <w:t>America</w:t>
          </w:r>
        </w:smartTag>
      </w:smartTag>
      <w:r w:rsidRPr="004E0464">
        <w:rPr>
          <w:rFonts w:ascii="Times New Roman" w:hAnsi="Times New Roman"/>
          <w:sz w:val="20"/>
        </w:rPr>
        <w:t xml:space="preserve"> Abstracts with Programs, v. 31, no. 5, p. A-59</w:t>
      </w:r>
      <w:r w:rsidRPr="004E0464">
        <w:rPr>
          <w:rFonts w:ascii="Times New Roman" w:hAnsi="Times New Roman"/>
          <w:b/>
          <w:sz w:val="20"/>
        </w:rPr>
        <w:t>.</w:t>
      </w:r>
    </w:p>
    <w:p w:rsidR="001A3259" w:rsidRPr="004E0464" w:rsidRDefault="001A3259" w:rsidP="001A3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60" w:hanging="260"/>
        <w:rPr>
          <w:rFonts w:ascii="Times New Roman" w:hAnsi="Times New Roman"/>
          <w:sz w:val="20"/>
        </w:rPr>
      </w:pPr>
      <w:r w:rsidRPr="004E0464">
        <w:rPr>
          <w:rFonts w:ascii="Times New Roman" w:hAnsi="Times New Roman"/>
          <w:sz w:val="20"/>
        </w:rPr>
        <w:t xml:space="preserve">Lamothe, M., Auclair, M., </w:t>
      </w:r>
      <w:r w:rsidRPr="004E0464">
        <w:rPr>
          <w:rFonts w:ascii="Times New Roman" w:hAnsi="Times New Roman"/>
          <w:b/>
          <w:sz w:val="20"/>
        </w:rPr>
        <w:t>Grimley, D.A.</w:t>
      </w:r>
      <w:r w:rsidRPr="004E0464">
        <w:rPr>
          <w:rFonts w:ascii="Times New Roman" w:hAnsi="Times New Roman"/>
          <w:sz w:val="20"/>
        </w:rPr>
        <w:t xml:space="preserve">, Hardy, F., and J.W. Nelson, 1999, Optical dating of loess from </w:t>
      </w:r>
      <w:smartTag w:uri="urn:schemas-microsoft-com:office:smarttags" w:element="State">
        <w:smartTag w:uri="urn:schemas-microsoft-com:office:smarttags" w:element="place">
          <w:r w:rsidRPr="004E0464">
            <w:rPr>
              <w:rFonts w:ascii="Times New Roman" w:hAnsi="Times New Roman"/>
              <w:sz w:val="20"/>
            </w:rPr>
            <w:t>Illinois</w:t>
          </w:r>
        </w:smartTag>
      </w:smartTag>
      <w:r w:rsidRPr="004E0464">
        <w:rPr>
          <w:rFonts w:ascii="Times New Roman" w:hAnsi="Times New Roman"/>
          <w:sz w:val="20"/>
        </w:rPr>
        <w:t xml:space="preserve">: trying to break the 100 ka barrier. Geological Society of </w:t>
      </w:r>
      <w:smartTag w:uri="urn:schemas-microsoft-com:office:smarttags" w:element="country-region">
        <w:smartTag w:uri="urn:schemas-microsoft-com:office:smarttags" w:element="place">
          <w:r w:rsidRPr="004E0464">
            <w:rPr>
              <w:rFonts w:ascii="Times New Roman" w:hAnsi="Times New Roman"/>
              <w:sz w:val="20"/>
            </w:rPr>
            <w:t>America</w:t>
          </w:r>
        </w:smartTag>
      </w:smartTag>
      <w:r w:rsidRPr="004E0464">
        <w:rPr>
          <w:rFonts w:ascii="Times New Roman" w:hAnsi="Times New Roman"/>
          <w:sz w:val="20"/>
        </w:rPr>
        <w:t xml:space="preserve"> Abstracts with Programs, v. 31, no. 5, p. A-30.</w:t>
      </w:r>
    </w:p>
    <w:p w:rsidR="001A3259" w:rsidRPr="004E0464" w:rsidRDefault="001A3259" w:rsidP="001A3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60" w:hanging="260"/>
        <w:rPr>
          <w:rFonts w:ascii="Times New Roman" w:hAnsi="Times New Roman"/>
          <w:sz w:val="20"/>
        </w:rPr>
      </w:pPr>
      <w:r w:rsidRPr="004E0464">
        <w:rPr>
          <w:rFonts w:ascii="Times New Roman" w:hAnsi="Times New Roman"/>
          <w:b/>
          <w:sz w:val="20"/>
        </w:rPr>
        <w:t>Grimley, D.A.</w:t>
      </w:r>
      <w:r w:rsidRPr="004E0464">
        <w:rPr>
          <w:rFonts w:ascii="Times New Roman" w:hAnsi="Times New Roman"/>
          <w:sz w:val="20"/>
        </w:rPr>
        <w:t>, and M.J. Vepraskas, 1998, Utilizing magnetic susceptibility to aid with delineation of hydric soils in quaternary sediments of the glaciated Midwest and the Atlantic coastal plain, Geological Society of America Abstracts with Programs, v. 30, no. 7, p. A-79.</w:t>
      </w:r>
    </w:p>
    <w:p w:rsidR="001A3259" w:rsidRPr="004E0464" w:rsidRDefault="001A3259" w:rsidP="001A3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60" w:hanging="260"/>
        <w:rPr>
          <w:rFonts w:ascii="Times New Roman" w:hAnsi="Times New Roman"/>
          <w:sz w:val="20"/>
        </w:rPr>
      </w:pPr>
      <w:r w:rsidRPr="004E0464">
        <w:rPr>
          <w:rFonts w:ascii="Times New Roman" w:hAnsi="Times New Roman"/>
          <w:b/>
          <w:sz w:val="20"/>
        </w:rPr>
        <w:t>Grimley, D.A.</w:t>
      </w:r>
      <w:r w:rsidRPr="004E0464">
        <w:rPr>
          <w:rFonts w:ascii="Times New Roman" w:hAnsi="Times New Roman"/>
          <w:sz w:val="20"/>
        </w:rPr>
        <w:t xml:space="preserve">, McGarry, C.S. and R.J. Krumm, 1997, Bedrock influences on Illinois Episode glacial advances into the Driftless Area of Carroll County, northwestern </w:t>
      </w:r>
      <w:smartTag w:uri="urn:schemas-microsoft-com:office:smarttags" w:element="State">
        <w:smartTag w:uri="urn:schemas-microsoft-com:office:smarttags" w:element="place">
          <w:r w:rsidRPr="004E0464">
            <w:rPr>
              <w:rFonts w:ascii="Times New Roman" w:hAnsi="Times New Roman"/>
              <w:sz w:val="20"/>
            </w:rPr>
            <w:t>Illinois</w:t>
          </w:r>
        </w:smartTag>
      </w:smartTag>
      <w:r w:rsidRPr="004E0464">
        <w:rPr>
          <w:rFonts w:ascii="Times New Roman" w:hAnsi="Times New Roman"/>
          <w:sz w:val="20"/>
        </w:rPr>
        <w:t>, Geological Society of America Abstracts with Programs, v. 29, no. 4, p. 17.</w:t>
      </w:r>
    </w:p>
    <w:p w:rsidR="001A3259" w:rsidRPr="004E0464" w:rsidRDefault="001A3259" w:rsidP="001A3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60" w:hanging="260"/>
        <w:rPr>
          <w:rFonts w:ascii="Times New Roman" w:hAnsi="Times New Roman"/>
          <w:sz w:val="20"/>
        </w:rPr>
      </w:pPr>
      <w:r w:rsidRPr="004E0464">
        <w:rPr>
          <w:rFonts w:ascii="Times New Roman" w:hAnsi="Times New Roman"/>
          <w:sz w:val="20"/>
        </w:rPr>
        <w:t xml:space="preserve">Krumm, R.J., McGarry, C.S., and </w:t>
      </w:r>
      <w:r w:rsidRPr="004E0464">
        <w:rPr>
          <w:rFonts w:ascii="Times New Roman" w:hAnsi="Times New Roman"/>
          <w:b/>
          <w:sz w:val="20"/>
        </w:rPr>
        <w:t>D.A. Grimley</w:t>
      </w:r>
      <w:r w:rsidRPr="004E0464">
        <w:rPr>
          <w:rFonts w:ascii="Times New Roman" w:hAnsi="Times New Roman"/>
          <w:sz w:val="20"/>
        </w:rPr>
        <w:t>, 1996, Combining GIS and traditional mapping techniques to support landfill screening studies, Geological Society of America Abstracts with Programs, v. 28, no. 7, p. 525.</w:t>
      </w:r>
    </w:p>
    <w:p w:rsidR="001A3259" w:rsidRPr="004E0464" w:rsidRDefault="001A3259" w:rsidP="001A3259">
      <w:pPr>
        <w:widowControl w:val="0"/>
        <w:spacing w:line="360" w:lineRule="auto"/>
        <w:ind w:left="360" w:hanging="360"/>
        <w:rPr>
          <w:rFonts w:ascii="Times New Roman" w:hAnsi="Times New Roman"/>
          <w:sz w:val="20"/>
        </w:rPr>
      </w:pPr>
      <w:r w:rsidRPr="004E0464">
        <w:rPr>
          <w:rFonts w:ascii="Times New Roman" w:hAnsi="Times New Roman"/>
          <w:sz w:val="20"/>
        </w:rPr>
        <w:t xml:space="preserve">Berg, R.C.; Curry, B.B., Vaiden, R.C., </w:t>
      </w:r>
      <w:r w:rsidRPr="004E0464">
        <w:rPr>
          <w:rFonts w:ascii="Times New Roman" w:hAnsi="Times New Roman"/>
          <w:b/>
          <w:sz w:val="20"/>
        </w:rPr>
        <w:t>D.A. Grimley</w:t>
      </w:r>
      <w:r w:rsidRPr="004E0464">
        <w:rPr>
          <w:rFonts w:ascii="Times New Roman" w:hAnsi="Times New Roman"/>
          <w:sz w:val="20"/>
        </w:rPr>
        <w:t>, 1996, Mapping of Quaternary deposits and analysis of aquifer sensitivity for McHenry County, Illinois, Geological Society of America Abstracts with Programs, v. 28, no. 6, p. 29.</w:t>
      </w:r>
    </w:p>
    <w:p w:rsidR="001A3259" w:rsidRPr="004E0464" w:rsidRDefault="001A3259" w:rsidP="001A3259">
      <w:pPr>
        <w:widowControl w:val="0"/>
        <w:spacing w:line="360" w:lineRule="auto"/>
        <w:ind w:left="360" w:hanging="360"/>
        <w:rPr>
          <w:rFonts w:ascii="Times New Roman" w:hAnsi="Times New Roman"/>
          <w:sz w:val="20"/>
        </w:rPr>
      </w:pPr>
      <w:r w:rsidRPr="004E0464">
        <w:rPr>
          <w:rFonts w:ascii="Times New Roman" w:hAnsi="Times New Roman"/>
          <w:b/>
          <w:sz w:val="20"/>
        </w:rPr>
        <w:t>Grimley, D.A.</w:t>
      </w:r>
      <w:r w:rsidRPr="004E0464">
        <w:rPr>
          <w:rFonts w:ascii="Times New Roman" w:hAnsi="Times New Roman"/>
          <w:sz w:val="20"/>
        </w:rPr>
        <w:t>, Curry, B.B., Hansel, A.K., and B.A. Stiff, 1996, Quaternary geologic mapping and glacial geology in a Wisconsin interlobate area: Kane County, Illinois, Geological Society of America Abstracts with Programs, v. 28, no. 6, p. 41.</w:t>
      </w:r>
    </w:p>
    <w:p w:rsidR="001A3259" w:rsidRPr="004E0464" w:rsidRDefault="001A3259" w:rsidP="001A3259">
      <w:pPr>
        <w:widowControl w:val="0"/>
        <w:spacing w:line="360" w:lineRule="auto"/>
        <w:ind w:left="260" w:hanging="260"/>
        <w:rPr>
          <w:rFonts w:ascii="Times New Roman" w:hAnsi="Times New Roman"/>
          <w:sz w:val="20"/>
        </w:rPr>
      </w:pPr>
      <w:r w:rsidRPr="004E0464">
        <w:rPr>
          <w:rFonts w:ascii="Times New Roman" w:hAnsi="Times New Roman"/>
          <w:b/>
          <w:sz w:val="20"/>
        </w:rPr>
        <w:t>Grimley, D.A.</w:t>
      </w:r>
      <w:r w:rsidRPr="004E0464">
        <w:rPr>
          <w:rFonts w:ascii="Times New Roman" w:hAnsi="Times New Roman"/>
          <w:sz w:val="20"/>
        </w:rPr>
        <w:t xml:space="preserve"> and L.R. Follmer, 1995, Illinoian and pre-Illinoian loesses and associated Sangamonian, Yarmouthian and older paleosols in unglaciated southwestern Illinois and eastern Missouri, Geological Society of America Abstracts with Programs, v. 27, no. 6, p. A-170.</w:t>
      </w:r>
    </w:p>
    <w:p w:rsidR="001A3259" w:rsidRPr="004E0464" w:rsidRDefault="001A3259" w:rsidP="001A3259">
      <w:pPr>
        <w:widowControl w:val="0"/>
        <w:spacing w:line="360" w:lineRule="auto"/>
        <w:ind w:left="260" w:hanging="260"/>
        <w:rPr>
          <w:rFonts w:ascii="Times New Roman" w:hAnsi="Times New Roman"/>
          <w:sz w:val="20"/>
        </w:rPr>
      </w:pPr>
      <w:r w:rsidRPr="004E0464">
        <w:rPr>
          <w:rFonts w:ascii="Times New Roman" w:hAnsi="Times New Roman"/>
          <w:b/>
          <w:sz w:val="20"/>
        </w:rPr>
        <w:t>Grimley, D.A.</w:t>
      </w:r>
      <w:r w:rsidRPr="004E0464">
        <w:rPr>
          <w:rFonts w:ascii="Times New Roman" w:hAnsi="Times New Roman"/>
          <w:sz w:val="20"/>
        </w:rPr>
        <w:t>, 1995, Regional variations in the magnetic susceptibility and mineralogy of the Peoria Loess and Roxana Silt and their relationship to Wisconsinan glaciations, Geological Society of America Abstracts with Programs, v. 27, no. 3, p. 54.</w:t>
      </w:r>
    </w:p>
    <w:p w:rsidR="001A3259" w:rsidRPr="004E0464" w:rsidRDefault="001A3259" w:rsidP="001A3259">
      <w:pPr>
        <w:widowControl w:val="0"/>
        <w:spacing w:line="360" w:lineRule="auto"/>
        <w:ind w:left="260" w:hanging="260"/>
        <w:rPr>
          <w:rFonts w:ascii="Times New Roman" w:hAnsi="Times New Roman"/>
          <w:sz w:val="20"/>
        </w:rPr>
      </w:pPr>
      <w:r w:rsidRPr="004E0464">
        <w:rPr>
          <w:rFonts w:ascii="Times New Roman" w:hAnsi="Times New Roman"/>
          <w:b/>
          <w:sz w:val="20"/>
        </w:rPr>
        <w:t>Grimley, D.A.</w:t>
      </w:r>
      <w:r w:rsidRPr="004E0464">
        <w:rPr>
          <w:rFonts w:ascii="Times New Roman" w:hAnsi="Times New Roman"/>
          <w:sz w:val="20"/>
        </w:rPr>
        <w:t>, 1994, Distinguishing between lithogenic and pedogenic magnetic susceptibility variations in Midwestern loess/paleosol sequences, Abstract, American Quaternary Association 13th Biannual Meeting, Minneapolis, MN, p. 86.</w:t>
      </w:r>
    </w:p>
    <w:p w:rsidR="001A3259" w:rsidRPr="004E0464" w:rsidRDefault="001A3259" w:rsidP="001A3259">
      <w:pPr>
        <w:widowControl w:val="0"/>
        <w:spacing w:line="360" w:lineRule="auto"/>
        <w:ind w:left="260" w:hanging="260"/>
        <w:rPr>
          <w:rFonts w:ascii="Times New Roman" w:hAnsi="Times New Roman"/>
          <w:sz w:val="20"/>
        </w:rPr>
      </w:pPr>
      <w:r w:rsidRPr="004E0464">
        <w:rPr>
          <w:rFonts w:ascii="Times New Roman" w:hAnsi="Times New Roman"/>
          <w:b/>
          <w:sz w:val="20"/>
        </w:rPr>
        <w:t>Grimley, D.A</w:t>
      </w:r>
      <w:r w:rsidRPr="004E0464">
        <w:rPr>
          <w:rFonts w:ascii="Times New Roman" w:hAnsi="Times New Roman"/>
          <w:sz w:val="20"/>
        </w:rPr>
        <w:t xml:space="preserve">., 1993, Magnetic susceptibility and feldspar zonations in the Peoria Loess and Roxana Silt of southwestern </w:t>
      </w:r>
      <w:smartTag w:uri="urn:schemas-microsoft-com:office:smarttags" w:element="State">
        <w:r w:rsidRPr="004E0464">
          <w:rPr>
            <w:rFonts w:ascii="Times New Roman" w:hAnsi="Times New Roman"/>
            <w:sz w:val="20"/>
          </w:rPr>
          <w:t>Illinois</w:t>
        </w:r>
      </w:smartTag>
      <w:r w:rsidRPr="004E0464">
        <w:rPr>
          <w:rFonts w:ascii="Times New Roman" w:hAnsi="Times New Roman"/>
          <w:sz w:val="20"/>
        </w:rPr>
        <w:t xml:space="preserve"> and eastern </w:t>
      </w:r>
      <w:smartTag w:uri="urn:schemas-microsoft-com:office:smarttags" w:element="State">
        <w:smartTag w:uri="urn:schemas-microsoft-com:office:smarttags" w:element="place">
          <w:r w:rsidRPr="004E0464">
            <w:rPr>
              <w:rFonts w:ascii="Times New Roman" w:hAnsi="Times New Roman"/>
              <w:sz w:val="20"/>
            </w:rPr>
            <w:t>Missouri</w:t>
          </w:r>
        </w:smartTag>
      </w:smartTag>
      <w:r w:rsidRPr="004E0464">
        <w:rPr>
          <w:rFonts w:ascii="Times New Roman" w:hAnsi="Times New Roman"/>
          <w:sz w:val="20"/>
        </w:rPr>
        <w:t>: correlation tools and provenance indicators, Geological Society of America Abstracts with Programs, v. 25, no. 3, p. 23.</w:t>
      </w:r>
    </w:p>
    <w:p w:rsidR="001A3259" w:rsidRPr="004E0464" w:rsidRDefault="001A3259" w:rsidP="001A3259">
      <w:pPr>
        <w:widowControl w:val="0"/>
        <w:spacing w:line="360" w:lineRule="auto"/>
        <w:ind w:left="260" w:hanging="260"/>
        <w:rPr>
          <w:rFonts w:ascii="Times New Roman" w:hAnsi="Times New Roman"/>
          <w:sz w:val="20"/>
        </w:rPr>
      </w:pPr>
      <w:r w:rsidRPr="004E0464">
        <w:rPr>
          <w:rFonts w:ascii="Times New Roman" w:hAnsi="Times New Roman"/>
          <w:sz w:val="20"/>
        </w:rPr>
        <w:t xml:space="preserve">Hughes, R.E., </w:t>
      </w:r>
      <w:r w:rsidRPr="004E0464">
        <w:rPr>
          <w:rFonts w:ascii="Times New Roman" w:hAnsi="Times New Roman"/>
          <w:b/>
          <w:sz w:val="20"/>
        </w:rPr>
        <w:t>Grimley, D.A.</w:t>
      </w:r>
      <w:r w:rsidRPr="004E0464">
        <w:rPr>
          <w:rFonts w:ascii="Times New Roman" w:hAnsi="Times New Roman"/>
          <w:sz w:val="20"/>
        </w:rPr>
        <w:t xml:space="preserve">, Follmer, L.R., Moore, D.M., and W.H. Johnson, 1991, Mixed-layered kaolinite/expandables; occurrence and rates of formation in Quaternary Mississippi Valley loesses, Clay Mineral </w:t>
      </w:r>
      <w:r w:rsidRPr="004E0464">
        <w:rPr>
          <w:rFonts w:ascii="Times New Roman" w:hAnsi="Times New Roman"/>
          <w:sz w:val="20"/>
        </w:rPr>
        <w:lastRenderedPageBreak/>
        <w:t>Society 28th Annual Meeting, Program and Abstracts Annual Clay Mineral Conference, v. 28, p. 79.</w:t>
      </w:r>
    </w:p>
    <w:p w:rsidR="000A08E4" w:rsidRPr="007A7FDD" w:rsidRDefault="001A3259" w:rsidP="00F66E3C">
      <w:pPr>
        <w:widowControl w:val="0"/>
        <w:spacing w:line="360" w:lineRule="auto"/>
        <w:ind w:left="260" w:hanging="260"/>
        <w:rPr>
          <w:rFonts w:ascii="Times New Roman" w:hAnsi="Times New Roman"/>
          <w:sz w:val="20"/>
        </w:rPr>
      </w:pPr>
      <w:r w:rsidRPr="004E0464">
        <w:rPr>
          <w:rFonts w:ascii="Times New Roman" w:hAnsi="Times New Roman"/>
          <w:b/>
          <w:sz w:val="20"/>
        </w:rPr>
        <w:t>Grimley, D.A.</w:t>
      </w:r>
      <w:r w:rsidRPr="004E0464">
        <w:rPr>
          <w:rFonts w:ascii="Times New Roman" w:hAnsi="Times New Roman"/>
          <w:sz w:val="20"/>
        </w:rPr>
        <w:t>, Johnson, W.H., and L.R. Follmer, 1991, Stratigraphy and magnetic susceptibility of four Quaternary loesses and paleosols near Thebes, Illinois, Geological Society of America Abstracts with Programs, v. 23, no. 3, p. 15-16.</w:t>
      </w:r>
    </w:p>
    <w:sectPr w:rsidR="000A08E4" w:rsidRPr="007A7FDD" w:rsidSect="007D0FB1">
      <w:headerReference w:type="even" r:id="rId19"/>
      <w:headerReference w:type="default" r:id="rId20"/>
      <w:footerReference w:type="even" r:id="rId21"/>
      <w:footerReference w:type="default" r:id="rId22"/>
      <w:footnotePr>
        <w:numFmt w:val="lowerRoman"/>
      </w:footnotePr>
      <w:endnotePr>
        <w:numFmt w:val="decimal"/>
        <w:numStart w:val="0"/>
      </w:endnotePr>
      <w:type w:val="continuous"/>
      <w:pgSz w:w="12240" w:h="15840" w:code="1"/>
      <w:pgMar w:top="1440" w:right="1440" w:bottom="1296" w:left="1440" w:header="720"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9D4" w:rsidRDefault="000A09D4">
      <w:r>
        <w:separator/>
      </w:r>
    </w:p>
  </w:endnote>
  <w:endnote w:type="continuationSeparator" w:id="0">
    <w:p w:rsidR="000A09D4" w:rsidRDefault="000A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AdvPal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FB" w:rsidRDefault="00085EFB" w:rsidP="007D0F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5EFB" w:rsidRDefault="00085EFB" w:rsidP="00566E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FB" w:rsidRDefault="00085EFB" w:rsidP="007D0FB1">
    <w:pPr>
      <w:pStyle w:val="Footer"/>
      <w:framePr w:wrap="around" w:vAnchor="text" w:hAnchor="page" w:x="10561" w:y="-925"/>
      <w:rPr>
        <w:rStyle w:val="PageNumber"/>
      </w:rPr>
    </w:pPr>
    <w:r>
      <w:rPr>
        <w:rStyle w:val="PageNumber"/>
      </w:rPr>
      <w:fldChar w:fldCharType="begin"/>
    </w:r>
    <w:r>
      <w:rPr>
        <w:rStyle w:val="PageNumber"/>
      </w:rPr>
      <w:instrText xml:space="preserve">PAGE  </w:instrText>
    </w:r>
    <w:r>
      <w:rPr>
        <w:rStyle w:val="PageNumber"/>
      </w:rPr>
      <w:fldChar w:fldCharType="separate"/>
    </w:r>
    <w:r w:rsidR="003A46D1">
      <w:rPr>
        <w:rStyle w:val="PageNumber"/>
        <w:noProof/>
      </w:rPr>
      <w:t>7</w:t>
    </w:r>
    <w:r>
      <w:rPr>
        <w:rStyle w:val="PageNumber"/>
      </w:rPr>
      <w:fldChar w:fldCharType="end"/>
    </w:r>
  </w:p>
  <w:p w:rsidR="00085EFB" w:rsidRDefault="00085EFB" w:rsidP="007D0FB1">
    <w:pPr>
      <w:pStyle w:val="Footer"/>
      <w:framePr w:wrap="around" w:vAnchor="text" w:hAnchor="margin" w:xAlign="center" w:y="1"/>
      <w:ind w:right="360"/>
      <w:rPr>
        <w:rStyle w:val="PageNumber"/>
      </w:rPr>
    </w:pPr>
  </w:p>
  <w:p w:rsidR="00085EFB" w:rsidRDefault="00085EFB" w:rsidP="00566EAD">
    <w:pP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9D4" w:rsidRDefault="000A09D4">
      <w:r>
        <w:separator/>
      </w:r>
    </w:p>
  </w:footnote>
  <w:footnote w:type="continuationSeparator" w:id="0">
    <w:p w:rsidR="000A09D4" w:rsidRDefault="000A0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FB" w:rsidRDefault="00085EFB" w:rsidP="00B006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5EFB" w:rsidRDefault="00085EFB" w:rsidP="00B0060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FB" w:rsidRDefault="00085EFB" w:rsidP="00B0060C">
    <w:pPr>
      <w:pStyle w:val="Header"/>
      <w:framePr w:wrap="around" w:vAnchor="text" w:hAnchor="margin" w:xAlign="right" w:y="1"/>
      <w:rPr>
        <w:rStyle w:val="PageNumber"/>
      </w:rPr>
    </w:pPr>
  </w:p>
  <w:p w:rsidR="00085EFB" w:rsidRDefault="00085EFB" w:rsidP="00B0060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991"/>
    <w:multiLevelType w:val="hybridMultilevel"/>
    <w:tmpl w:val="D83C2F24"/>
    <w:lvl w:ilvl="0" w:tplc="2B70D5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D57E9F"/>
    <w:multiLevelType w:val="hybridMultilevel"/>
    <w:tmpl w:val="C0A40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9E494A"/>
    <w:multiLevelType w:val="hybridMultilevel"/>
    <w:tmpl w:val="0A98B69C"/>
    <w:lvl w:ilvl="0" w:tplc="8F38ECA0">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17B3624B"/>
    <w:multiLevelType w:val="hybridMultilevel"/>
    <w:tmpl w:val="45DEA2AE"/>
    <w:lvl w:ilvl="0" w:tplc="F2041F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417ACB"/>
    <w:multiLevelType w:val="hybridMultilevel"/>
    <w:tmpl w:val="0FD6019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226129EE"/>
    <w:multiLevelType w:val="hybridMultilevel"/>
    <w:tmpl w:val="998CF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AD5963"/>
    <w:multiLevelType w:val="hybridMultilevel"/>
    <w:tmpl w:val="D3982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46B68"/>
    <w:multiLevelType w:val="hybridMultilevel"/>
    <w:tmpl w:val="BC7456C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70FF2A63"/>
    <w:multiLevelType w:val="hybridMultilevel"/>
    <w:tmpl w:val="CB843E50"/>
    <w:lvl w:ilvl="0" w:tplc="04090001">
      <w:start w:val="1"/>
      <w:numFmt w:val="bullet"/>
      <w:lvlText w:val=""/>
      <w:lvlJc w:val="left"/>
      <w:pPr>
        <w:tabs>
          <w:tab w:val="num" w:pos="1340"/>
        </w:tabs>
        <w:ind w:left="1340" w:hanging="360"/>
      </w:pPr>
      <w:rPr>
        <w:rFonts w:ascii="Symbol" w:hAnsi="Symbol" w:hint="default"/>
      </w:rPr>
    </w:lvl>
    <w:lvl w:ilvl="1" w:tplc="04090003" w:tentative="1">
      <w:start w:val="1"/>
      <w:numFmt w:val="bullet"/>
      <w:lvlText w:val="o"/>
      <w:lvlJc w:val="left"/>
      <w:pPr>
        <w:tabs>
          <w:tab w:val="num" w:pos="2060"/>
        </w:tabs>
        <w:ind w:left="2060" w:hanging="360"/>
      </w:pPr>
      <w:rPr>
        <w:rFonts w:ascii="Courier New" w:hAnsi="Courier New" w:cs="Courier New" w:hint="default"/>
      </w:rPr>
    </w:lvl>
    <w:lvl w:ilvl="2" w:tplc="04090005" w:tentative="1">
      <w:start w:val="1"/>
      <w:numFmt w:val="bullet"/>
      <w:lvlText w:val=""/>
      <w:lvlJc w:val="left"/>
      <w:pPr>
        <w:tabs>
          <w:tab w:val="num" w:pos="2780"/>
        </w:tabs>
        <w:ind w:left="2780" w:hanging="360"/>
      </w:pPr>
      <w:rPr>
        <w:rFonts w:ascii="Wingdings" w:hAnsi="Wingdings" w:hint="default"/>
      </w:rPr>
    </w:lvl>
    <w:lvl w:ilvl="3" w:tplc="04090001" w:tentative="1">
      <w:start w:val="1"/>
      <w:numFmt w:val="bullet"/>
      <w:lvlText w:val=""/>
      <w:lvlJc w:val="left"/>
      <w:pPr>
        <w:tabs>
          <w:tab w:val="num" w:pos="3500"/>
        </w:tabs>
        <w:ind w:left="3500" w:hanging="360"/>
      </w:pPr>
      <w:rPr>
        <w:rFonts w:ascii="Symbol" w:hAnsi="Symbol" w:hint="default"/>
      </w:rPr>
    </w:lvl>
    <w:lvl w:ilvl="4" w:tplc="04090003" w:tentative="1">
      <w:start w:val="1"/>
      <w:numFmt w:val="bullet"/>
      <w:lvlText w:val="o"/>
      <w:lvlJc w:val="left"/>
      <w:pPr>
        <w:tabs>
          <w:tab w:val="num" w:pos="4220"/>
        </w:tabs>
        <w:ind w:left="4220" w:hanging="360"/>
      </w:pPr>
      <w:rPr>
        <w:rFonts w:ascii="Courier New" w:hAnsi="Courier New" w:cs="Courier New" w:hint="default"/>
      </w:rPr>
    </w:lvl>
    <w:lvl w:ilvl="5" w:tplc="04090005" w:tentative="1">
      <w:start w:val="1"/>
      <w:numFmt w:val="bullet"/>
      <w:lvlText w:val=""/>
      <w:lvlJc w:val="left"/>
      <w:pPr>
        <w:tabs>
          <w:tab w:val="num" w:pos="4940"/>
        </w:tabs>
        <w:ind w:left="4940" w:hanging="360"/>
      </w:pPr>
      <w:rPr>
        <w:rFonts w:ascii="Wingdings" w:hAnsi="Wingdings" w:hint="default"/>
      </w:rPr>
    </w:lvl>
    <w:lvl w:ilvl="6" w:tplc="04090001" w:tentative="1">
      <w:start w:val="1"/>
      <w:numFmt w:val="bullet"/>
      <w:lvlText w:val=""/>
      <w:lvlJc w:val="left"/>
      <w:pPr>
        <w:tabs>
          <w:tab w:val="num" w:pos="5660"/>
        </w:tabs>
        <w:ind w:left="5660" w:hanging="360"/>
      </w:pPr>
      <w:rPr>
        <w:rFonts w:ascii="Symbol" w:hAnsi="Symbol" w:hint="default"/>
      </w:rPr>
    </w:lvl>
    <w:lvl w:ilvl="7" w:tplc="04090003" w:tentative="1">
      <w:start w:val="1"/>
      <w:numFmt w:val="bullet"/>
      <w:lvlText w:val="o"/>
      <w:lvlJc w:val="left"/>
      <w:pPr>
        <w:tabs>
          <w:tab w:val="num" w:pos="6380"/>
        </w:tabs>
        <w:ind w:left="6380" w:hanging="360"/>
      </w:pPr>
      <w:rPr>
        <w:rFonts w:ascii="Courier New" w:hAnsi="Courier New" w:cs="Courier New" w:hint="default"/>
      </w:rPr>
    </w:lvl>
    <w:lvl w:ilvl="8" w:tplc="04090005" w:tentative="1">
      <w:start w:val="1"/>
      <w:numFmt w:val="bullet"/>
      <w:lvlText w:val=""/>
      <w:lvlJc w:val="left"/>
      <w:pPr>
        <w:tabs>
          <w:tab w:val="num" w:pos="7100"/>
        </w:tabs>
        <w:ind w:left="7100" w:hanging="360"/>
      </w:pPr>
      <w:rPr>
        <w:rFonts w:ascii="Wingdings" w:hAnsi="Wingdings" w:hint="default"/>
      </w:rPr>
    </w:lvl>
  </w:abstractNum>
  <w:abstractNum w:abstractNumId="9">
    <w:nsid w:val="78D55E13"/>
    <w:multiLevelType w:val="hybridMultilevel"/>
    <w:tmpl w:val="AC06F9A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9"/>
  </w:num>
  <w:num w:numId="6">
    <w:abstractNumId w:val="2"/>
  </w:num>
  <w:num w:numId="7">
    <w:abstractNumId w:val="4"/>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F7"/>
    <w:rsid w:val="000026DC"/>
    <w:rsid w:val="000034EE"/>
    <w:rsid w:val="00003A54"/>
    <w:rsid w:val="00003FAB"/>
    <w:rsid w:val="00005890"/>
    <w:rsid w:val="00010B67"/>
    <w:rsid w:val="00011A25"/>
    <w:rsid w:val="0001553E"/>
    <w:rsid w:val="000172C3"/>
    <w:rsid w:val="0002029C"/>
    <w:rsid w:val="000208BC"/>
    <w:rsid w:val="00022582"/>
    <w:rsid w:val="0002313F"/>
    <w:rsid w:val="000236AF"/>
    <w:rsid w:val="00023E2F"/>
    <w:rsid w:val="00024445"/>
    <w:rsid w:val="00024FCA"/>
    <w:rsid w:val="00025AB4"/>
    <w:rsid w:val="0003015C"/>
    <w:rsid w:val="000357AD"/>
    <w:rsid w:val="00041121"/>
    <w:rsid w:val="00041846"/>
    <w:rsid w:val="000468D7"/>
    <w:rsid w:val="000469A7"/>
    <w:rsid w:val="000500DF"/>
    <w:rsid w:val="00050DA4"/>
    <w:rsid w:val="000512CE"/>
    <w:rsid w:val="000539D7"/>
    <w:rsid w:val="00054C89"/>
    <w:rsid w:val="0005506D"/>
    <w:rsid w:val="00062A22"/>
    <w:rsid w:val="000671EB"/>
    <w:rsid w:val="00075135"/>
    <w:rsid w:val="000763CC"/>
    <w:rsid w:val="0007698A"/>
    <w:rsid w:val="00077093"/>
    <w:rsid w:val="000776A3"/>
    <w:rsid w:val="00084A26"/>
    <w:rsid w:val="00084AE5"/>
    <w:rsid w:val="00084FE5"/>
    <w:rsid w:val="00085EFB"/>
    <w:rsid w:val="00090FCB"/>
    <w:rsid w:val="00091117"/>
    <w:rsid w:val="000918D8"/>
    <w:rsid w:val="000926A3"/>
    <w:rsid w:val="00093BDC"/>
    <w:rsid w:val="0009410B"/>
    <w:rsid w:val="000A03B0"/>
    <w:rsid w:val="000A08E4"/>
    <w:rsid w:val="000A09D4"/>
    <w:rsid w:val="000A1F42"/>
    <w:rsid w:val="000A3146"/>
    <w:rsid w:val="000A328B"/>
    <w:rsid w:val="000A58C3"/>
    <w:rsid w:val="000A5967"/>
    <w:rsid w:val="000B0726"/>
    <w:rsid w:val="000B1CB3"/>
    <w:rsid w:val="000B2780"/>
    <w:rsid w:val="000B3DAC"/>
    <w:rsid w:val="000B5042"/>
    <w:rsid w:val="000B685B"/>
    <w:rsid w:val="000B7A2E"/>
    <w:rsid w:val="000B7C1A"/>
    <w:rsid w:val="000C16F2"/>
    <w:rsid w:val="000C302D"/>
    <w:rsid w:val="000C4A32"/>
    <w:rsid w:val="000C4C88"/>
    <w:rsid w:val="000C53CE"/>
    <w:rsid w:val="000C70DE"/>
    <w:rsid w:val="000D0D84"/>
    <w:rsid w:val="000D5F5E"/>
    <w:rsid w:val="000D78B6"/>
    <w:rsid w:val="000E2A3D"/>
    <w:rsid w:val="000E2B73"/>
    <w:rsid w:val="000E319D"/>
    <w:rsid w:val="000E3703"/>
    <w:rsid w:val="000F183A"/>
    <w:rsid w:val="000F356F"/>
    <w:rsid w:val="000F7484"/>
    <w:rsid w:val="00102016"/>
    <w:rsid w:val="00102B41"/>
    <w:rsid w:val="001037D1"/>
    <w:rsid w:val="00104B39"/>
    <w:rsid w:val="0010647E"/>
    <w:rsid w:val="00111828"/>
    <w:rsid w:val="00111BAB"/>
    <w:rsid w:val="0011400F"/>
    <w:rsid w:val="0011572E"/>
    <w:rsid w:val="00116FC0"/>
    <w:rsid w:val="0011734E"/>
    <w:rsid w:val="00117A75"/>
    <w:rsid w:val="00120C6E"/>
    <w:rsid w:val="0012121D"/>
    <w:rsid w:val="001219DE"/>
    <w:rsid w:val="001221D6"/>
    <w:rsid w:val="001228ED"/>
    <w:rsid w:val="00122A01"/>
    <w:rsid w:val="00122F87"/>
    <w:rsid w:val="001327E9"/>
    <w:rsid w:val="00132D1F"/>
    <w:rsid w:val="00136705"/>
    <w:rsid w:val="00143328"/>
    <w:rsid w:val="0014425C"/>
    <w:rsid w:val="00144A64"/>
    <w:rsid w:val="00144BE2"/>
    <w:rsid w:val="00144F9A"/>
    <w:rsid w:val="00145726"/>
    <w:rsid w:val="00146D83"/>
    <w:rsid w:val="00147013"/>
    <w:rsid w:val="00152DD4"/>
    <w:rsid w:val="00154DBE"/>
    <w:rsid w:val="0015525A"/>
    <w:rsid w:val="00156465"/>
    <w:rsid w:val="00156F54"/>
    <w:rsid w:val="001603E6"/>
    <w:rsid w:val="00161FEA"/>
    <w:rsid w:val="00162326"/>
    <w:rsid w:val="00163385"/>
    <w:rsid w:val="001643BC"/>
    <w:rsid w:val="0016680E"/>
    <w:rsid w:val="001671C8"/>
    <w:rsid w:val="001703C6"/>
    <w:rsid w:val="00170907"/>
    <w:rsid w:val="00170B8A"/>
    <w:rsid w:val="00171207"/>
    <w:rsid w:val="00171AAF"/>
    <w:rsid w:val="001746AF"/>
    <w:rsid w:val="00175B1B"/>
    <w:rsid w:val="00181439"/>
    <w:rsid w:val="00185A60"/>
    <w:rsid w:val="00185E89"/>
    <w:rsid w:val="00186E22"/>
    <w:rsid w:val="00190BCB"/>
    <w:rsid w:val="0019159A"/>
    <w:rsid w:val="00195EDD"/>
    <w:rsid w:val="001A013A"/>
    <w:rsid w:val="001A0B0A"/>
    <w:rsid w:val="001A22A0"/>
    <w:rsid w:val="001A3259"/>
    <w:rsid w:val="001A4F38"/>
    <w:rsid w:val="001A569A"/>
    <w:rsid w:val="001A64AA"/>
    <w:rsid w:val="001A6D71"/>
    <w:rsid w:val="001A7D4C"/>
    <w:rsid w:val="001B0232"/>
    <w:rsid w:val="001B0F6B"/>
    <w:rsid w:val="001B1CDB"/>
    <w:rsid w:val="001B24C7"/>
    <w:rsid w:val="001B3CAE"/>
    <w:rsid w:val="001B4872"/>
    <w:rsid w:val="001B64CE"/>
    <w:rsid w:val="001B724A"/>
    <w:rsid w:val="001B7FD0"/>
    <w:rsid w:val="001C0CB4"/>
    <w:rsid w:val="001C3F39"/>
    <w:rsid w:val="001C46DF"/>
    <w:rsid w:val="001C60A7"/>
    <w:rsid w:val="001C75B4"/>
    <w:rsid w:val="001C7D52"/>
    <w:rsid w:val="001D0B01"/>
    <w:rsid w:val="001D1A05"/>
    <w:rsid w:val="001D2BD3"/>
    <w:rsid w:val="001D4578"/>
    <w:rsid w:val="001D53C6"/>
    <w:rsid w:val="001D7A08"/>
    <w:rsid w:val="001E0E24"/>
    <w:rsid w:val="001E1AE5"/>
    <w:rsid w:val="001E41CA"/>
    <w:rsid w:val="001E551D"/>
    <w:rsid w:val="001E681E"/>
    <w:rsid w:val="001E7FCC"/>
    <w:rsid w:val="001F0272"/>
    <w:rsid w:val="001F036F"/>
    <w:rsid w:val="001F20AB"/>
    <w:rsid w:val="001F2422"/>
    <w:rsid w:val="001F4C5C"/>
    <w:rsid w:val="001F77AE"/>
    <w:rsid w:val="002011F4"/>
    <w:rsid w:val="00204F1B"/>
    <w:rsid w:val="00205866"/>
    <w:rsid w:val="002104D7"/>
    <w:rsid w:val="00211517"/>
    <w:rsid w:val="0021180F"/>
    <w:rsid w:val="002144A4"/>
    <w:rsid w:val="00214C9C"/>
    <w:rsid w:val="002151AB"/>
    <w:rsid w:val="002151FC"/>
    <w:rsid w:val="00215A6E"/>
    <w:rsid w:val="00215DBA"/>
    <w:rsid w:val="0021759F"/>
    <w:rsid w:val="00221C04"/>
    <w:rsid w:val="0022276B"/>
    <w:rsid w:val="00223A59"/>
    <w:rsid w:val="00223EDA"/>
    <w:rsid w:val="00224142"/>
    <w:rsid w:val="002241BB"/>
    <w:rsid w:val="0022460D"/>
    <w:rsid w:val="0022473D"/>
    <w:rsid w:val="002260A8"/>
    <w:rsid w:val="002303AE"/>
    <w:rsid w:val="00231442"/>
    <w:rsid w:val="00233D6E"/>
    <w:rsid w:val="002345CE"/>
    <w:rsid w:val="002357C1"/>
    <w:rsid w:val="002366F1"/>
    <w:rsid w:val="00237501"/>
    <w:rsid w:val="002503D9"/>
    <w:rsid w:val="002528A8"/>
    <w:rsid w:val="002528B8"/>
    <w:rsid w:val="00252F02"/>
    <w:rsid w:val="0025393E"/>
    <w:rsid w:val="002542F5"/>
    <w:rsid w:val="002545B5"/>
    <w:rsid w:val="00254D76"/>
    <w:rsid w:val="00255D23"/>
    <w:rsid w:val="00256E2B"/>
    <w:rsid w:val="00257CA5"/>
    <w:rsid w:val="002610EA"/>
    <w:rsid w:val="002620D8"/>
    <w:rsid w:val="0026476D"/>
    <w:rsid w:val="00266A79"/>
    <w:rsid w:val="0026760B"/>
    <w:rsid w:val="0026776A"/>
    <w:rsid w:val="00270E2F"/>
    <w:rsid w:val="00271B00"/>
    <w:rsid w:val="0027389B"/>
    <w:rsid w:val="002762ED"/>
    <w:rsid w:val="00277D6F"/>
    <w:rsid w:val="00280EE0"/>
    <w:rsid w:val="00281961"/>
    <w:rsid w:val="0028220E"/>
    <w:rsid w:val="00282CE8"/>
    <w:rsid w:val="00284237"/>
    <w:rsid w:val="00285D5D"/>
    <w:rsid w:val="0028636F"/>
    <w:rsid w:val="00286462"/>
    <w:rsid w:val="00286B5B"/>
    <w:rsid w:val="0029254A"/>
    <w:rsid w:val="002A2AD8"/>
    <w:rsid w:val="002A521E"/>
    <w:rsid w:val="002A5468"/>
    <w:rsid w:val="002A677B"/>
    <w:rsid w:val="002B04E9"/>
    <w:rsid w:val="002B1198"/>
    <w:rsid w:val="002B194B"/>
    <w:rsid w:val="002B2D01"/>
    <w:rsid w:val="002B369E"/>
    <w:rsid w:val="002B4D41"/>
    <w:rsid w:val="002B4D69"/>
    <w:rsid w:val="002B69F2"/>
    <w:rsid w:val="002B72D6"/>
    <w:rsid w:val="002B7AE1"/>
    <w:rsid w:val="002C1CFE"/>
    <w:rsid w:val="002C22C4"/>
    <w:rsid w:val="002C26E0"/>
    <w:rsid w:val="002C2ECD"/>
    <w:rsid w:val="002C358A"/>
    <w:rsid w:val="002C4974"/>
    <w:rsid w:val="002C4B64"/>
    <w:rsid w:val="002C5B5F"/>
    <w:rsid w:val="002C5C8E"/>
    <w:rsid w:val="002C7051"/>
    <w:rsid w:val="002C7061"/>
    <w:rsid w:val="002D3151"/>
    <w:rsid w:val="002D34CC"/>
    <w:rsid w:val="002D424E"/>
    <w:rsid w:val="002D54F4"/>
    <w:rsid w:val="002D593E"/>
    <w:rsid w:val="002D5CEE"/>
    <w:rsid w:val="002D6925"/>
    <w:rsid w:val="002D7B8C"/>
    <w:rsid w:val="002E2444"/>
    <w:rsid w:val="002E357F"/>
    <w:rsid w:val="002E73CE"/>
    <w:rsid w:val="002E7516"/>
    <w:rsid w:val="002F1299"/>
    <w:rsid w:val="002F33C1"/>
    <w:rsid w:val="002F521E"/>
    <w:rsid w:val="002F7C76"/>
    <w:rsid w:val="00300EA4"/>
    <w:rsid w:val="00303803"/>
    <w:rsid w:val="0031424B"/>
    <w:rsid w:val="0031550A"/>
    <w:rsid w:val="003161B4"/>
    <w:rsid w:val="0032234A"/>
    <w:rsid w:val="00324595"/>
    <w:rsid w:val="0032487D"/>
    <w:rsid w:val="00324A50"/>
    <w:rsid w:val="00325F67"/>
    <w:rsid w:val="00326B85"/>
    <w:rsid w:val="00327A93"/>
    <w:rsid w:val="00327C5A"/>
    <w:rsid w:val="003309D6"/>
    <w:rsid w:val="0033358B"/>
    <w:rsid w:val="00333B33"/>
    <w:rsid w:val="00334510"/>
    <w:rsid w:val="00334A98"/>
    <w:rsid w:val="0033530E"/>
    <w:rsid w:val="00335396"/>
    <w:rsid w:val="003411E0"/>
    <w:rsid w:val="003416D4"/>
    <w:rsid w:val="003437ED"/>
    <w:rsid w:val="00343B8D"/>
    <w:rsid w:val="00344774"/>
    <w:rsid w:val="003460CA"/>
    <w:rsid w:val="00347B8A"/>
    <w:rsid w:val="00351662"/>
    <w:rsid w:val="00352424"/>
    <w:rsid w:val="00355864"/>
    <w:rsid w:val="00355DDD"/>
    <w:rsid w:val="00356A52"/>
    <w:rsid w:val="00357510"/>
    <w:rsid w:val="003577B3"/>
    <w:rsid w:val="00357999"/>
    <w:rsid w:val="00357C4B"/>
    <w:rsid w:val="00362698"/>
    <w:rsid w:val="0036391B"/>
    <w:rsid w:val="00367208"/>
    <w:rsid w:val="00367293"/>
    <w:rsid w:val="003701F0"/>
    <w:rsid w:val="00372CCE"/>
    <w:rsid w:val="003740B3"/>
    <w:rsid w:val="0037722D"/>
    <w:rsid w:val="0038102D"/>
    <w:rsid w:val="00381534"/>
    <w:rsid w:val="00383DDA"/>
    <w:rsid w:val="0038468B"/>
    <w:rsid w:val="00384D42"/>
    <w:rsid w:val="0038516A"/>
    <w:rsid w:val="0038563C"/>
    <w:rsid w:val="003862B8"/>
    <w:rsid w:val="003867E5"/>
    <w:rsid w:val="0039003A"/>
    <w:rsid w:val="00391030"/>
    <w:rsid w:val="00391987"/>
    <w:rsid w:val="00391FE9"/>
    <w:rsid w:val="00392643"/>
    <w:rsid w:val="00392DB7"/>
    <w:rsid w:val="003974A4"/>
    <w:rsid w:val="003A0BFB"/>
    <w:rsid w:val="003A0FEA"/>
    <w:rsid w:val="003A46D1"/>
    <w:rsid w:val="003A5699"/>
    <w:rsid w:val="003A6DAD"/>
    <w:rsid w:val="003B0C21"/>
    <w:rsid w:val="003B0E8B"/>
    <w:rsid w:val="003B17EC"/>
    <w:rsid w:val="003B3046"/>
    <w:rsid w:val="003B31A0"/>
    <w:rsid w:val="003B3ABA"/>
    <w:rsid w:val="003B4DF2"/>
    <w:rsid w:val="003C04CD"/>
    <w:rsid w:val="003C0902"/>
    <w:rsid w:val="003C1A79"/>
    <w:rsid w:val="003C63E2"/>
    <w:rsid w:val="003C7338"/>
    <w:rsid w:val="003D00FF"/>
    <w:rsid w:val="003D0379"/>
    <w:rsid w:val="003D3312"/>
    <w:rsid w:val="003D43DC"/>
    <w:rsid w:val="003D50D3"/>
    <w:rsid w:val="003D5B0F"/>
    <w:rsid w:val="003D7490"/>
    <w:rsid w:val="003E2CA4"/>
    <w:rsid w:val="003F6D22"/>
    <w:rsid w:val="003F7A6D"/>
    <w:rsid w:val="003F7C23"/>
    <w:rsid w:val="00401DDC"/>
    <w:rsid w:val="00402BF3"/>
    <w:rsid w:val="0040379F"/>
    <w:rsid w:val="0040402F"/>
    <w:rsid w:val="004055BE"/>
    <w:rsid w:val="00405D23"/>
    <w:rsid w:val="0040698E"/>
    <w:rsid w:val="00406AD5"/>
    <w:rsid w:val="004122D6"/>
    <w:rsid w:val="0041310D"/>
    <w:rsid w:val="004132A6"/>
    <w:rsid w:val="00413563"/>
    <w:rsid w:val="00413D3D"/>
    <w:rsid w:val="00415B6F"/>
    <w:rsid w:val="004238C2"/>
    <w:rsid w:val="00423D6E"/>
    <w:rsid w:val="0042499B"/>
    <w:rsid w:val="0042658A"/>
    <w:rsid w:val="004310A2"/>
    <w:rsid w:val="00433E7A"/>
    <w:rsid w:val="004341BB"/>
    <w:rsid w:val="00435F1B"/>
    <w:rsid w:val="00437182"/>
    <w:rsid w:val="00441135"/>
    <w:rsid w:val="00441D5D"/>
    <w:rsid w:val="0044263F"/>
    <w:rsid w:val="00443120"/>
    <w:rsid w:val="00444270"/>
    <w:rsid w:val="0044466E"/>
    <w:rsid w:val="00445541"/>
    <w:rsid w:val="00445AEC"/>
    <w:rsid w:val="00446CDE"/>
    <w:rsid w:val="00451114"/>
    <w:rsid w:val="00451E2A"/>
    <w:rsid w:val="004525C1"/>
    <w:rsid w:val="00452A2D"/>
    <w:rsid w:val="0045425D"/>
    <w:rsid w:val="0046284B"/>
    <w:rsid w:val="00463971"/>
    <w:rsid w:val="00463C1B"/>
    <w:rsid w:val="004652A4"/>
    <w:rsid w:val="00465432"/>
    <w:rsid w:val="004660DE"/>
    <w:rsid w:val="0047049C"/>
    <w:rsid w:val="0047057B"/>
    <w:rsid w:val="00470A94"/>
    <w:rsid w:val="00471B28"/>
    <w:rsid w:val="0047506B"/>
    <w:rsid w:val="004750E3"/>
    <w:rsid w:val="00475E33"/>
    <w:rsid w:val="004811AF"/>
    <w:rsid w:val="00482C14"/>
    <w:rsid w:val="00485D53"/>
    <w:rsid w:val="00485D7D"/>
    <w:rsid w:val="00486AFC"/>
    <w:rsid w:val="004871D0"/>
    <w:rsid w:val="00490E64"/>
    <w:rsid w:val="00491BD7"/>
    <w:rsid w:val="00494B84"/>
    <w:rsid w:val="00496272"/>
    <w:rsid w:val="004A1FB3"/>
    <w:rsid w:val="004A2DA4"/>
    <w:rsid w:val="004A39CE"/>
    <w:rsid w:val="004A4061"/>
    <w:rsid w:val="004A5EB3"/>
    <w:rsid w:val="004A696F"/>
    <w:rsid w:val="004B071F"/>
    <w:rsid w:val="004B2D97"/>
    <w:rsid w:val="004B4443"/>
    <w:rsid w:val="004B4D8C"/>
    <w:rsid w:val="004B514A"/>
    <w:rsid w:val="004B67C7"/>
    <w:rsid w:val="004C02EC"/>
    <w:rsid w:val="004C1637"/>
    <w:rsid w:val="004C187D"/>
    <w:rsid w:val="004C379F"/>
    <w:rsid w:val="004C41AB"/>
    <w:rsid w:val="004C57FB"/>
    <w:rsid w:val="004C7A48"/>
    <w:rsid w:val="004C7A79"/>
    <w:rsid w:val="004D5034"/>
    <w:rsid w:val="004D51B0"/>
    <w:rsid w:val="004D52DE"/>
    <w:rsid w:val="004D5451"/>
    <w:rsid w:val="004D6468"/>
    <w:rsid w:val="004D6791"/>
    <w:rsid w:val="004D7FE7"/>
    <w:rsid w:val="004E0464"/>
    <w:rsid w:val="004E1628"/>
    <w:rsid w:val="004E1FAC"/>
    <w:rsid w:val="004E258D"/>
    <w:rsid w:val="004E27D9"/>
    <w:rsid w:val="004E3471"/>
    <w:rsid w:val="004E3593"/>
    <w:rsid w:val="004F076A"/>
    <w:rsid w:val="004F08AC"/>
    <w:rsid w:val="004F23AE"/>
    <w:rsid w:val="004F335B"/>
    <w:rsid w:val="004F44C0"/>
    <w:rsid w:val="004F45E6"/>
    <w:rsid w:val="004F56BB"/>
    <w:rsid w:val="004F6630"/>
    <w:rsid w:val="004F6735"/>
    <w:rsid w:val="005025B7"/>
    <w:rsid w:val="00502EE7"/>
    <w:rsid w:val="0050571E"/>
    <w:rsid w:val="0051021C"/>
    <w:rsid w:val="0051327E"/>
    <w:rsid w:val="00513A66"/>
    <w:rsid w:val="00516955"/>
    <w:rsid w:val="00520460"/>
    <w:rsid w:val="005216E8"/>
    <w:rsid w:val="00521A7B"/>
    <w:rsid w:val="00524C41"/>
    <w:rsid w:val="00533B4A"/>
    <w:rsid w:val="00536B91"/>
    <w:rsid w:val="00537701"/>
    <w:rsid w:val="00541AF2"/>
    <w:rsid w:val="0054295A"/>
    <w:rsid w:val="0054297B"/>
    <w:rsid w:val="00544121"/>
    <w:rsid w:val="00551F3D"/>
    <w:rsid w:val="00552913"/>
    <w:rsid w:val="005544C4"/>
    <w:rsid w:val="00554B16"/>
    <w:rsid w:val="005550AC"/>
    <w:rsid w:val="00556FA6"/>
    <w:rsid w:val="0056063A"/>
    <w:rsid w:val="0056068C"/>
    <w:rsid w:val="00562AD9"/>
    <w:rsid w:val="00563B63"/>
    <w:rsid w:val="0056418E"/>
    <w:rsid w:val="00564270"/>
    <w:rsid w:val="00565D88"/>
    <w:rsid w:val="00566EAD"/>
    <w:rsid w:val="005676DD"/>
    <w:rsid w:val="00567C67"/>
    <w:rsid w:val="0057031A"/>
    <w:rsid w:val="00571356"/>
    <w:rsid w:val="005737DB"/>
    <w:rsid w:val="00575056"/>
    <w:rsid w:val="00575E8E"/>
    <w:rsid w:val="005760C8"/>
    <w:rsid w:val="00576224"/>
    <w:rsid w:val="00577080"/>
    <w:rsid w:val="005776AE"/>
    <w:rsid w:val="00581644"/>
    <w:rsid w:val="00584737"/>
    <w:rsid w:val="005901A4"/>
    <w:rsid w:val="005914C3"/>
    <w:rsid w:val="005918BC"/>
    <w:rsid w:val="00591AB6"/>
    <w:rsid w:val="005A109D"/>
    <w:rsid w:val="005A1DFB"/>
    <w:rsid w:val="005A263B"/>
    <w:rsid w:val="005A4393"/>
    <w:rsid w:val="005A5BF8"/>
    <w:rsid w:val="005B160D"/>
    <w:rsid w:val="005B2814"/>
    <w:rsid w:val="005B2955"/>
    <w:rsid w:val="005B5F69"/>
    <w:rsid w:val="005B7252"/>
    <w:rsid w:val="005C0594"/>
    <w:rsid w:val="005C2F16"/>
    <w:rsid w:val="005C43EB"/>
    <w:rsid w:val="005C4DB4"/>
    <w:rsid w:val="005C7679"/>
    <w:rsid w:val="005D27B0"/>
    <w:rsid w:val="005D463B"/>
    <w:rsid w:val="005D4EEB"/>
    <w:rsid w:val="005E101D"/>
    <w:rsid w:val="005E31E2"/>
    <w:rsid w:val="005E36F1"/>
    <w:rsid w:val="005E379D"/>
    <w:rsid w:val="005F0E52"/>
    <w:rsid w:val="005F1C03"/>
    <w:rsid w:val="005F1D56"/>
    <w:rsid w:val="005F36C6"/>
    <w:rsid w:val="005F3D39"/>
    <w:rsid w:val="005F5C5D"/>
    <w:rsid w:val="005F6D3A"/>
    <w:rsid w:val="005F72B3"/>
    <w:rsid w:val="00600062"/>
    <w:rsid w:val="00601F67"/>
    <w:rsid w:val="00602EB7"/>
    <w:rsid w:val="00603F4C"/>
    <w:rsid w:val="00604C8D"/>
    <w:rsid w:val="00610459"/>
    <w:rsid w:val="0061270F"/>
    <w:rsid w:val="00614007"/>
    <w:rsid w:val="006201E6"/>
    <w:rsid w:val="0062191B"/>
    <w:rsid w:val="006240AE"/>
    <w:rsid w:val="00624AB7"/>
    <w:rsid w:val="00631062"/>
    <w:rsid w:val="0063650C"/>
    <w:rsid w:val="006377C8"/>
    <w:rsid w:val="00645F7E"/>
    <w:rsid w:val="00650465"/>
    <w:rsid w:val="00651833"/>
    <w:rsid w:val="00655573"/>
    <w:rsid w:val="00656CE3"/>
    <w:rsid w:val="006600B7"/>
    <w:rsid w:val="00660668"/>
    <w:rsid w:val="00662259"/>
    <w:rsid w:val="006627CA"/>
    <w:rsid w:val="00663217"/>
    <w:rsid w:val="00666299"/>
    <w:rsid w:val="0066693E"/>
    <w:rsid w:val="00667D46"/>
    <w:rsid w:val="00672981"/>
    <w:rsid w:val="006731B7"/>
    <w:rsid w:val="0067616C"/>
    <w:rsid w:val="00680633"/>
    <w:rsid w:val="00680C34"/>
    <w:rsid w:val="00681AC5"/>
    <w:rsid w:val="006829F6"/>
    <w:rsid w:val="00682A4A"/>
    <w:rsid w:val="00684C19"/>
    <w:rsid w:val="00686F13"/>
    <w:rsid w:val="00690436"/>
    <w:rsid w:val="00694C09"/>
    <w:rsid w:val="006A1D35"/>
    <w:rsid w:val="006A3A79"/>
    <w:rsid w:val="006A3CF5"/>
    <w:rsid w:val="006A5CED"/>
    <w:rsid w:val="006B0A31"/>
    <w:rsid w:val="006B2183"/>
    <w:rsid w:val="006B3765"/>
    <w:rsid w:val="006B3997"/>
    <w:rsid w:val="006B6541"/>
    <w:rsid w:val="006B6CE2"/>
    <w:rsid w:val="006C06FE"/>
    <w:rsid w:val="006C12A9"/>
    <w:rsid w:val="006C3A5E"/>
    <w:rsid w:val="006C47FC"/>
    <w:rsid w:val="006C49CA"/>
    <w:rsid w:val="006C578B"/>
    <w:rsid w:val="006C59BB"/>
    <w:rsid w:val="006C6F72"/>
    <w:rsid w:val="006D19A7"/>
    <w:rsid w:val="006D3862"/>
    <w:rsid w:val="006D632B"/>
    <w:rsid w:val="006D699B"/>
    <w:rsid w:val="006D6A34"/>
    <w:rsid w:val="006D7A16"/>
    <w:rsid w:val="006E13AE"/>
    <w:rsid w:val="006E15EB"/>
    <w:rsid w:val="006E2DB7"/>
    <w:rsid w:val="006E345C"/>
    <w:rsid w:val="006E3BF4"/>
    <w:rsid w:val="006E597F"/>
    <w:rsid w:val="006E7659"/>
    <w:rsid w:val="006E7BEB"/>
    <w:rsid w:val="006F017E"/>
    <w:rsid w:val="006F0255"/>
    <w:rsid w:val="006F3B65"/>
    <w:rsid w:val="006F3E2A"/>
    <w:rsid w:val="006F6407"/>
    <w:rsid w:val="006F6723"/>
    <w:rsid w:val="006F730B"/>
    <w:rsid w:val="0070229A"/>
    <w:rsid w:val="00702802"/>
    <w:rsid w:val="00702865"/>
    <w:rsid w:val="00704218"/>
    <w:rsid w:val="00704B43"/>
    <w:rsid w:val="0070628D"/>
    <w:rsid w:val="00706681"/>
    <w:rsid w:val="0070690C"/>
    <w:rsid w:val="00706A83"/>
    <w:rsid w:val="0071086B"/>
    <w:rsid w:val="00710B93"/>
    <w:rsid w:val="00711164"/>
    <w:rsid w:val="00711200"/>
    <w:rsid w:val="00711CA5"/>
    <w:rsid w:val="007123F6"/>
    <w:rsid w:val="0071386F"/>
    <w:rsid w:val="007138E4"/>
    <w:rsid w:val="0072226B"/>
    <w:rsid w:val="0072363D"/>
    <w:rsid w:val="00725771"/>
    <w:rsid w:val="00725B8E"/>
    <w:rsid w:val="00725C2D"/>
    <w:rsid w:val="00726649"/>
    <w:rsid w:val="0072789B"/>
    <w:rsid w:val="007322A5"/>
    <w:rsid w:val="007331C7"/>
    <w:rsid w:val="00737511"/>
    <w:rsid w:val="007377F0"/>
    <w:rsid w:val="00742D06"/>
    <w:rsid w:val="007431A1"/>
    <w:rsid w:val="00743946"/>
    <w:rsid w:val="00745CE2"/>
    <w:rsid w:val="00747340"/>
    <w:rsid w:val="00747723"/>
    <w:rsid w:val="007525AE"/>
    <w:rsid w:val="007527EA"/>
    <w:rsid w:val="00752DAC"/>
    <w:rsid w:val="00753444"/>
    <w:rsid w:val="007542CE"/>
    <w:rsid w:val="00754698"/>
    <w:rsid w:val="00754BC5"/>
    <w:rsid w:val="00756162"/>
    <w:rsid w:val="00757D18"/>
    <w:rsid w:val="007606D7"/>
    <w:rsid w:val="00760ED3"/>
    <w:rsid w:val="00762120"/>
    <w:rsid w:val="00762649"/>
    <w:rsid w:val="007629F2"/>
    <w:rsid w:val="00763D58"/>
    <w:rsid w:val="00764194"/>
    <w:rsid w:val="00764A05"/>
    <w:rsid w:val="00764C27"/>
    <w:rsid w:val="00765E59"/>
    <w:rsid w:val="00766456"/>
    <w:rsid w:val="0076654E"/>
    <w:rsid w:val="00770728"/>
    <w:rsid w:val="00771711"/>
    <w:rsid w:val="00771B4F"/>
    <w:rsid w:val="00772B41"/>
    <w:rsid w:val="00775628"/>
    <w:rsid w:val="007766FC"/>
    <w:rsid w:val="00782C92"/>
    <w:rsid w:val="00784EC1"/>
    <w:rsid w:val="007860A4"/>
    <w:rsid w:val="0078620E"/>
    <w:rsid w:val="0079219B"/>
    <w:rsid w:val="007954DA"/>
    <w:rsid w:val="00795738"/>
    <w:rsid w:val="00795FA8"/>
    <w:rsid w:val="00796FCB"/>
    <w:rsid w:val="007A0C75"/>
    <w:rsid w:val="007A1715"/>
    <w:rsid w:val="007A20CC"/>
    <w:rsid w:val="007A274D"/>
    <w:rsid w:val="007A27B8"/>
    <w:rsid w:val="007A3055"/>
    <w:rsid w:val="007A3856"/>
    <w:rsid w:val="007A455E"/>
    <w:rsid w:val="007A6926"/>
    <w:rsid w:val="007A7FDD"/>
    <w:rsid w:val="007B0B57"/>
    <w:rsid w:val="007B0C34"/>
    <w:rsid w:val="007B1BDB"/>
    <w:rsid w:val="007B3BE9"/>
    <w:rsid w:val="007B6560"/>
    <w:rsid w:val="007B694E"/>
    <w:rsid w:val="007B7696"/>
    <w:rsid w:val="007C1014"/>
    <w:rsid w:val="007C2DA4"/>
    <w:rsid w:val="007C3E4B"/>
    <w:rsid w:val="007C6715"/>
    <w:rsid w:val="007D093D"/>
    <w:rsid w:val="007D0FB1"/>
    <w:rsid w:val="007D38B6"/>
    <w:rsid w:val="007D4887"/>
    <w:rsid w:val="007D4C6D"/>
    <w:rsid w:val="007D5675"/>
    <w:rsid w:val="007D63AA"/>
    <w:rsid w:val="007D71F6"/>
    <w:rsid w:val="007D7EFE"/>
    <w:rsid w:val="007E02D5"/>
    <w:rsid w:val="007E34C4"/>
    <w:rsid w:val="007E6786"/>
    <w:rsid w:val="007F022D"/>
    <w:rsid w:val="007F2FE0"/>
    <w:rsid w:val="007F3DDA"/>
    <w:rsid w:val="007F4CA2"/>
    <w:rsid w:val="007F7132"/>
    <w:rsid w:val="007F7E92"/>
    <w:rsid w:val="00800547"/>
    <w:rsid w:val="00800FDB"/>
    <w:rsid w:val="00802639"/>
    <w:rsid w:val="008032E3"/>
    <w:rsid w:val="00803AF0"/>
    <w:rsid w:val="00804AE5"/>
    <w:rsid w:val="008054F4"/>
    <w:rsid w:val="00805B9F"/>
    <w:rsid w:val="00806998"/>
    <w:rsid w:val="00807046"/>
    <w:rsid w:val="00813141"/>
    <w:rsid w:val="0081488D"/>
    <w:rsid w:val="00820B56"/>
    <w:rsid w:val="008219CB"/>
    <w:rsid w:val="0082216B"/>
    <w:rsid w:val="00823F80"/>
    <w:rsid w:val="00824FC4"/>
    <w:rsid w:val="00825026"/>
    <w:rsid w:val="0082552F"/>
    <w:rsid w:val="00825A3C"/>
    <w:rsid w:val="00830B3D"/>
    <w:rsid w:val="00831B95"/>
    <w:rsid w:val="00831D3D"/>
    <w:rsid w:val="00831DA0"/>
    <w:rsid w:val="00832655"/>
    <w:rsid w:val="00832A8D"/>
    <w:rsid w:val="00832EFC"/>
    <w:rsid w:val="00834279"/>
    <w:rsid w:val="00835B88"/>
    <w:rsid w:val="00835B94"/>
    <w:rsid w:val="0084071E"/>
    <w:rsid w:val="008419DD"/>
    <w:rsid w:val="00843500"/>
    <w:rsid w:val="008451F7"/>
    <w:rsid w:val="00845762"/>
    <w:rsid w:val="00847A7B"/>
    <w:rsid w:val="00854FC4"/>
    <w:rsid w:val="00855139"/>
    <w:rsid w:val="008559D5"/>
    <w:rsid w:val="00860E3F"/>
    <w:rsid w:val="0086101E"/>
    <w:rsid w:val="00866DE9"/>
    <w:rsid w:val="00866E50"/>
    <w:rsid w:val="0087026B"/>
    <w:rsid w:val="00870BB7"/>
    <w:rsid w:val="008716BE"/>
    <w:rsid w:val="0087236B"/>
    <w:rsid w:val="008724A1"/>
    <w:rsid w:val="00873F2B"/>
    <w:rsid w:val="00874214"/>
    <w:rsid w:val="0087423E"/>
    <w:rsid w:val="008743BC"/>
    <w:rsid w:val="00874CBC"/>
    <w:rsid w:val="00880C9C"/>
    <w:rsid w:val="00880D9E"/>
    <w:rsid w:val="00881D50"/>
    <w:rsid w:val="00883843"/>
    <w:rsid w:val="00887966"/>
    <w:rsid w:val="00890226"/>
    <w:rsid w:val="00890375"/>
    <w:rsid w:val="00891843"/>
    <w:rsid w:val="0089277F"/>
    <w:rsid w:val="00892A90"/>
    <w:rsid w:val="008936C4"/>
    <w:rsid w:val="00894F03"/>
    <w:rsid w:val="00895850"/>
    <w:rsid w:val="008A0CA3"/>
    <w:rsid w:val="008A1915"/>
    <w:rsid w:val="008A2157"/>
    <w:rsid w:val="008A53D4"/>
    <w:rsid w:val="008A5CC0"/>
    <w:rsid w:val="008A76D4"/>
    <w:rsid w:val="008B0CF1"/>
    <w:rsid w:val="008B1ABC"/>
    <w:rsid w:val="008B2319"/>
    <w:rsid w:val="008B5C1C"/>
    <w:rsid w:val="008C28C3"/>
    <w:rsid w:val="008C3275"/>
    <w:rsid w:val="008C5189"/>
    <w:rsid w:val="008C5E51"/>
    <w:rsid w:val="008C6BB7"/>
    <w:rsid w:val="008C6C25"/>
    <w:rsid w:val="008C7279"/>
    <w:rsid w:val="008C7A27"/>
    <w:rsid w:val="008D72E2"/>
    <w:rsid w:val="008E0097"/>
    <w:rsid w:val="008E09D5"/>
    <w:rsid w:val="008E0C24"/>
    <w:rsid w:val="008E14DA"/>
    <w:rsid w:val="008E2888"/>
    <w:rsid w:val="008E5761"/>
    <w:rsid w:val="008E5857"/>
    <w:rsid w:val="008E6439"/>
    <w:rsid w:val="008E6FFE"/>
    <w:rsid w:val="008F46CC"/>
    <w:rsid w:val="008F6A18"/>
    <w:rsid w:val="008F7028"/>
    <w:rsid w:val="00901971"/>
    <w:rsid w:val="00901AA4"/>
    <w:rsid w:val="009025CD"/>
    <w:rsid w:val="0090290F"/>
    <w:rsid w:val="00902E93"/>
    <w:rsid w:val="00906EBF"/>
    <w:rsid w:val="009073D3"/>
    <w:rsid w:val="00910E2D"/>
    <w:rsid w:val="00912F22"/>
    <w:rsid w:val="009146BD"/>
    <w:rsid w:val="00914C30"/>
    <w:rsid w:val="009169F5"/>
    <w:rsid w:val="00917E55"/>
    <w:rsid w:val="009205C5"/>
    <w:rsid w:val="00920A70"/>
    <w:rsid w:val="00924CB4"/>
    <w:rsid w:val="009269A1"/>
    <w:rsid w:val="009276AA"/>
    <w:rsid w:val="0093201F"/>
    <w:rsid w:val="00932E2C"/>
    <w:rsid w:val="009341F8"/>
    <w:rsid w:val="00934EBD"/>
    <w:rsid w:val="0094071F"/>
    <w:rsid w:val="00941A1B"/>
    <w:rsid w:val="009429D1"/>
    <w:rsid w:val="00942F84"/>
    <w:rsid w:val="00945B46"/>
    <w:rsid w:val="0094711F"/>
    <w:rsid w:val="009471AC"/>
    <w:rsid w:val="00947B93"/>
    <w:rsid w:val="00950058"/>
    <w:rsid w:val="00951937"/>
    <w:rsid w:val="00953392"/>
    <w:rsid w:val="0095415E"/>
    <w:rsid w:val="00956AA4"/>
    <w:rsid w:val="00957CEB"/>
    <w:rsid w:val="00960CF7"/>
    <w:rsid w:val="00964764"/>
    <w:rsid w:val="00966F92"/>
    <w:rsid w:val="00967CC5"/>
    <w:rsid w:val="0097181C"/>
    <w:rsid w:val="00972941"/>
    <w:rsid w:val="00973F6E"/>
    <w:rsid w:val="009744FD"/>
    <w:rsid w:val="0097502F"/>
    <w:rsid w:val="00980BC5"/>
    <w:rsid w:val="009815D4"/>
    <w:rsid w:val="00982BF9"/>
    <w:rsid w:val="00982FDF"/>
    <w:rsid w:val="00983024"/>
    <w:rsid w:val="00986EEF"/>
    <w:rsid w:val="00987066"/>
    <w:rsid w:val="00991545"/>
    <w:rsid w:val="00991E11"/>
    <w:rsid w:val="0099309D"/>
    <w:rsid w:val="00993642"/>
    <w:rsid w:val="00996E8F"/>
    <w:rsid w:val="00997BA2"/>
    <w:rsid w:val="009A00F1"/>
    <w:rsid w:val="009A136D"/>
    <w:rsid w:val="009A3961"/>
    <w:rsid w:val="009A6021"/>
    <w:rsid w:val="009A72DA"/>
    <w:rsid w:val="009A7528"/>
    <w:rsid w:val="009A7FAE"/>
    <w:rsid w:val="009B17CE"/>
    <w:rsid w:val="009B31A0"/>
    <w:rsid w:val="009B3264"/>
    <w:rsid w:val="009B52F1"/>
    <w:rsid w:val="009B6EA7"/>
    <w:rsid w:val="009C03FD"/>
    <w:rsid w:val="009C0477"/>
    <w:rsid w:val="009C06F3"/>
    <w:rsid w:val="009C150C"/>
    <w:rsid w:val="009C2221"/>
    <w:rsid w:val="009C2F96"/>
    <w:rsid w:val="009C4F38"/>
    <w:rsid w:val="009C6CF6"/>
    <w:rsid w:val="009C78F9"/>
    <w:rsid w:val="009D174C"/>
    <w:rsid w:val="009D2624"/>
    <w:rsid w:val="009D415C"/>
    <w:rsid w:val="009D5C67"/>
    <w:rsid w:val="009D6E16"/>
    <w:rsid w:val="009E0260"/>
    <w:rsid w:val="009E1B73"/>
    <w:rsid w:val="009E1EF8"/>
    <w:rsid w:val="009E2131"/>
    <w:rsid w:val="009E2873"/>
    <w:rsid w:val="009E2E10"/>
    <w:rsid w:val="009E3A09"/>
    <w:rsid w:val="009E5972"/>
    <w:rsid w:val="009E6326"/>
    <w:rsid w:val="009F20BA"/>
    <w:rsid w:val="009F35A2"/>
    <w:rsid w:val="009F6B67"/>
    <w:rsid w:val="00A022B8"/>
    <w:rsid w:val="00A03955"/>
    <w:rsid w:val="00A0461D"/>
    <w:rsid w:val="00A048D1"/>
    <w:rsid w:val="00A060DF"/>
    <w:rsid w:val="00A112E8"/>
    <w:rsid w:val="00A12196"/>
    <w:rsid w:val="00A121DF"/>
    <w:rsid w:val="00A13708"/>
    <w:rsid w:val="00A14394"/>
    <w:rsid w:val="00A161C6"/>
    <w:rsid w:val="00A20775"/>
    <w:rsid w:val="00A21F5C"/>
    <w:rsid w:val="00A222A7"/>
    <w:rsid w:val="00A23C95"/>
    <w:rsid w:val="00A23D3E"/>
    <w:rsid w:val="00A24BB9"/>
    <w:rsid w:val="00A264AD"/>
    <w:rsid w:val="00A32949"/>
    <w:rsid w:val="00A34193"/>
    <w:rsid w:val="00A35CB4"/>
    <w:rsid w:val="00A37355"/>
    <w:rsid w:val="00A3772F"/>
    <w:rsid w:val="00A448C4"/>
    <w:rsid w:val="00A478D5"/>
    <w:rsid w:val="00A51404"/>
    <w:rsid w:val="00A5208C"/>
    <w:rsid w:val="00A5565C"/>
    <w:rsid w:val="00A579D3"/>
    <w:rsid w:val="00A60C0C"/>
    <w:rsid w:val="00A60ED9"/>
    <w:rsid w:val="00A61D13"/>
    <w:rsid w:val="00A6213A"/>
    <w:rsid w:val="00A63E40"/>
    <w:rsid w:val="00A646EB"/>
    <w:rsid w:val="00A64E90"/>
    <w:rsid w:val="00A668F7"/>
    <w:rsid w:val="00A66D01"/>
    <w:rsid w:val="00A6760B"/>
    <w:rsid w:val="00A67C05"/>
    <w:rsid w:val="00A754C6"/>
    <w:rsid w:val="00A7603B"/>
    <w:rsid w:val="00A770B6"/>
    <w:rsid w:val="00A81BF5"/>
    <w:rsid w:val="00A858DB"/>
    <w:rsid w:val="00A9436B"/>
    <w:rsid w:val="00A94B4D"/>
    <w:rsid w:val="00A969C0"/>
    <w:rsid w:val="00A96A04"/>
    <w:rsid w:val="00A970DB"/>
    <w:rsid w:val="00AA050B"/>
    <w:rsid w:val="00AA1CA1"/>
    <w:rsid w:val="00AA6F67"/>
    <w:rsid w:val="00AA7222"/>
    <w:rsid w:val="00AA7406"/>
    <w:rsid w:val="00AA7F3A"/>
    <w:rsid w:val="00AB18D4"/>
    <w:rsid w:val="00AB7A77"/>
    <w:rsid w:val="00AC589F"/>
    <w:rsid w:val="00AC59E0"/>
    <w:rsid w:val="00AC7BC3"/>
    <w:rsid w:val="00AD1384"/>
    <w:rsid w:val="00AD7DF6"/>
    <w:rsid w:val="00AE0B6D"/>
    <w:rsid w:val="00AE0FF4"/>
    <w:rsid w:val="00AE187A"/>
    <w:rsid w:val="00AE31FB"/>
    <w:rsid w:val="00AE415B"/>
    <w:rsid w:val="00AE5304"/>
    <w:rsid w:val="00AE6B04"/>
    <w:rsid w:val="00AE6D3A"/>
    <w:rsid w:val="00AF021C"/>
    <w:rsid w:val="00AF2B24"/>
    <w:rsid w:val="00AF3E1D"/>
    <w:rsid w:val="00AF3F39"/>
    <w:rsid w:val="00AF6D44"/>
    <w:rsid w:val="00AF78A7"/>
    <w:rsid w:val="00AF7AAE"/>
    <w:rsid w:val="00B002D6"/>
    <w:rsid w:val="00B0060C"/>
    <w:rsid w:val="00B03522"/>
    <w:rsid w:val="00B03D2C"/>
    <w:rsid w:val="00B0640F"/>
    <w:rsid w:val="00B06F0B"/>
    <w:rsid w:val="00B07BF1"/>
    <w:rsid w:val="00B07E1E"/>
    <w:rsid w:val="00B22E49"/>
    <w:rsid w:val="00B235E3"/>
    <w:rsid w:val="00B251A2"/>
    <w:rsid w:val="00B25436"/>
    <w:rsid w:val="00B26590"/>
    <w:rsid w:val="00B27257"/>
    <w:rsid w:val="00B27B7E"/>
    <w:rsid w:val="00B30D3A"/>
    <w:rsid w:val="00B329A9"/>
    <w:rsid w:val="00B357EE"/>
    <w:rsid w:val="00B36BBE"/>
    <w:rsid w:val="00B36E82"/>
    <w:rsid w:val="00B37081"/>
    <w:rsid w:val="00B37A3C"/>
    <w:rsid w:val="00B428E0"/>
    <w:rsid w:val="00B43B79"/>
    <w:rsid w:val="00B44F08"/>
    <w:rsid w:val="00B45033"/>
    <w:rsid w:val="00B506F9"/>
    <w:rsid w:val="00B5145C"/>
    <w:rsid w:val="00B52FEB"/>
    <w:rsid w:val="00B53B72"/>
    <w:rsid w:val="00B63C27"/>
    <w:rsid w:val="00B6436C"/>
    <w:rsid w:val="00B64A79"/>
    <w:rsid w:val="00B6517B"/>
    <w:rsid w:val="00B65C8D"/>
    <w:rsid w:val="00B66DB3"/>
    <w:rsid w:val="00B67374"/>
    <w:rsid w:val="00B7071D"/>
    <w:rsid w:val="00B70F62"/>
    <w:rsid w:val="00B71C4D"/>
    <w:rsid w:val="00B71E1D"/>
    <w:rsid w:val="00B740C8"/>
    <w:rsid w:val="00B80DC4"/>
    <w:rsid w:val="00B82B8D"/>
    <w:rsid w:val="00B8364B"/>
    <w:rsid w:val="00B83B39"/>
    <w:rsid w:val="00B85B11"/>
    <w:rsid w:val="00B85C5A"/>
    <w:rsid w:val="00B8645A"/>
    <w:rsid w:val="00B9041D"/>
    <w:rsid w:val="00B909EA"/>
    <w:rsid w:val="00B92DDD"/>
    <w:rsid w:val="00B9374C"/>
    <w:rsid w:val="00B93979"/>
    <w:rsid w:val="00B93B3C"/>
    <w:rsid w:val="00B9425C"/>
    <w:rsid w:val="00B95F67"/>
    <w:rsid w:val="00B96394"/>
    <w:rsid w:val="00B96CC8"/>
    <w:rsid w:val="00B97EFC"/>
    <w:rsid w:val="00BA07A5"/>
    <w:rsid w:val="00BA3BB0"/>
    <w:rsid w:val="00BA4AC9"/>
    <w:rsid w:val="00BA6336"/>
    <w:rsid w:val="00BA646E"/>
    <w:rsid w:val="00BA709D"/>
    <w:rsid w:val="00BB127E"/>
    <w:rsid w:val="00BB12C6"/>
    <w:rsid w:val="00BB28E2"/>
    <w:rsid w:val="00BB50B5"/>
    <w:rsid w:val="00BB530F"/>
    <w:rsid w:val="00BB5F04"/>
    <w:rsid w:val="00BB6E37"/>
    <w:rsid w:val="00BB75D0"/>
    <w:rsid w:val="00BB7C24"/>
    <w:rsid w:val="00BC406F"/>
    <w:rsid w:val="00BC66CC"/>
    <w:rsid w:val="00BC67F6"/>
    <w:rsid w:val="00BC74E7"/>
    <w:rsid w:val="00BD0DC2"/>
    <w:rsid w:val="00BD642B"/>
    <w:rsid w:val="00BD6474"/>
    <w:rsid w:val="00BD6B9A"/>
    <w:rsid w:val="00BD6BAA"/>
    <w:rsid w:val="00BD6D39"/>
    <w:rsid w:val="00BE0750"/>
    <w:rsid w:val="00BE0AFA"/>
    <w:rsid w:val="00BE0F42"/>
    <w:rsid w:val="00BE1CFD"/>
    <w:rsid w:val="00BE3B15"/>
    <w:rsid w:val="00BE4410"/>
    <w:rsid w:val="00BE4AD8"/>
    <w:rsid w:val="00BE4C72"/>
    <w:rsid w:val="00BE6547"/>
    <w:rsid w:val="00BE79BD"/>
    <w:rsid w:val="00BF0147"/>
    <w:rsid w:val="00BF2293"/>
    <w:rsid w:val="00BF27D8"/>
    <w:rsid w:val="00BF33DA"/>
    <w:rsid w:val="00BF6297"/>
    <w:rsid w:val="00BF79B0"/>
    <w:rsid w:val="00BF7CA9"/>
    <w:rsid w:val="00C007D8"/>
    <w:rsid w:val="00C00F09"/>
    <w:rsid w:val="00C01654"/>
    <w:rsid w:val="00C026EC"/>
    <w:rsid w:val="00C039D6"/>
    <w:rsid w:val="00C12714"/>
    <w:rsid w:val="00C1325E"/>
    <w:rsid w:val="00C1330B"/>
    <w:rsid w:val="00C13FE8"/>
    <w:rsid w:val="00C141F0"/>
    <w:rsid w:val="00C143DC"/>
    <w:rsid w:val="00C15ACA"/>
    <w:rsid w:val="00C16EC2"/>
    <w:rsid w:val="00C1798E"/>
    <w:rsid w:val="00C20950"/>
    <w:rsid w:val="00C2113C"/>
    <w:rsid w:val="00C21E18"/>
    <w:rsid w:val="00C226DC"/>
    <w:rsid w:val="00C22966"/>
    <w:rsid w:val="00C23616"/>
    <w:rsid w:val="00C2421F"/>
    <w:rsid w:val="00C242EA"/>
    <w:rsid w:val="00C24ACF"/>
    <w:rsid w:val="00C250B8"/>
    <w:rsid w:val="00C25697"/>
    <w:rsid w:val="00C27D3C"/>
    <w:rsid w:val="00C3004F"/>
    <w:rsid w:val="00C3252C"/>
    <w:rsid w:val="00C32987"/>
    <w:rsid w:val="00C35A1D"/>
    <w:rsid w:val="00C3637A"/>
    <w:rsid w:val="00C36AE5"/>
    <w:rsid w:val="00C4034E"/>
    <w:rsid w:val="00C41F42"/>
    <w:rsid w:val="00C433AE"/>
    <w:rsid w:val="00C43B83"/>
    <w:rsid w:val="00C44CF3"/>
    <w:rsid w:val="00C450EA"/>
    <w:rsid w:val="00C45973"/>
    <w:rsid w:val="00C4634D"/>
    <w:rsid w:val="00C47BCB"/>
    <w:rsid w:val="00C523D0"/>
    <w:rsid w:val="00C5591C"/>
    <w:rsid w:val="00C55E90"/>
    <w:rsid w:val="00C56191"/>
    <w:rsid w:val="00C576DF"/>
    <w:rsid w:val="00C62DF3"/>
    <w:rsid w:val="00C6320A"/>
    <w:rsid w:val="00C64CE7"/>
    <w:rsid w:val="00C6785D"/>
    <w:rsid w:val="00C70C13"/>
    <w:rsid w:val="00C717B2"/>
    <w:rsid w:val="00C74340"/>
    <w:rsid w:val="00C74D08"/>
    <w:rsid w:val="00C76C86"/>
    <w:rsid w:val="00C83BCD"/>
    <w:rsid w:val="00C85D32"/>
    <w:rsid w:val="00C86D92"/>
    <w:rsid w:val="00C9108D"/>
    <w:rsid w:val="00C9132E"/>
    <w:rsid w:val="00C93185"/>
    <w:rsid w:val="00C94194"/>
    <w:rsid w:val="00CA1444"/>
    <w:rsid w:val="00CA4FE1"/>
    <w:rsid w:val="00CA51E7"/>
    <w:rsid w:val="00CA6FA1"/>
    <w:rsid w:val="00CB19ED"/>
    <w:rsid w:val="00CB771C"/>
    <w:rsid w:val="00CC027C"/>
    <w:rsid w:val="00CC0FA3"/>
    <w:rsid w:val="00CC21CF"/>
    <w:rsid w:val="00CC4492"/>
    <w:rsid w:val="00CC7181"/>
    <w:rsid w:val="00CC7C9F"/>
    <w:rsid w:val="00CD0E30"/>
    <w:rsid w:val="00CD0F1F"/>
    <w:rsid w:val="00CD3299"/>
    <w:rsid w:val="00CD4AE2"/>
    <w:rsid w:val="00CD5E21"/>
    <w:rsid w:val="00CD7991"/>
    <w:rsid w:val="00CE15DE"/>
    <w:rsid w:val="00CE2B69"/>
    <w:rsid w:val="00CE4AD8"/>
    <w:rsid w:val="00CF0BFA"/>
    <w:rsid w:val="00CF1364"/>
    <w:rsid w:val="00CF1D3A"/>
    <w:rsid w:val="00CF2803"/>
    <w:rsid w:val="00CF29B7"/>
    <w:rsid w:val="00CF50E4"/>
    <w:rsid w:val="00CF64DA"/>
    <w:rsid w:val="00CF7546"/>
    <w:rsid w:val="00D03F55"/>
    <w:rsid w:val="00D03FF4"/>
    <w:rsid w:val="00D0726A"/>
    <w:rsid w:val="00D07C4B"/>
    <w:rsid w:val="00D108F2"/>
    <w:rsid w:val="00D10D60"/>
    <w:rsid w:val="00D11F42"/>
    <w:rsid w:val="00D12C1F"/>
    <w:rsid w:val="00D149A6"/>
    <w:rsid w:val="00D15A89"/>
    <w:rsid w:val="00D16649"/>
    <w:rsid w:val="00D16C6B"/>
    <w:rsid w:val="00D179DA"/>
    <w:rsid w:val="00D23EBD"/>
    <w:rsid w:val="00D26773"/>
    <w:rsid w:val="00D30B95"/>
    <w:rsid w:val="00D328DB"/>
    <w:rsid w:val="00D33424"/>
    <w:rsid w:val="00D33F43"/>
    <w:rsid w:val="00D34B4D"/>
    <w:rsid w:val="00D35742"/>
    <w:rsid w:val="00D4434F"/>
    <w:rsid w:val="00D4624E"/>
    <w:rsid w:val="00D5039C"/>
    <w:rsid w:val="00D5070D"/>
    <w:rsid w:val="00D51A69"/>
    <w:rsid w:val="00D5246D"/>
    <w:rsid w:val="00D5372E"/>
    <w:rsid w:val="00D55579"/>
    <w:rsid w:val="00D64EEC"/>
    <w:rsid w:val="00D67490"/>
    <w:rsid w:val="00D6792B"/>
    <w:rsid w:val="00D71B13"/>
    <w:rsid w:val="00D72874"/>
    <w:rsid w:val="00D74C58"/>
    <w:rsid w:val="00D75010"/>
    <w:rsid w:val="00D75C57"/>
    <w:rsid w:val="00D7678F"/>
    <w:rsid w:val="00D81E52"/>
    <w:rsid w:val="00D8386B"/>
    <w:rsid w:val="00D83B93"/>
    <w:rsid w:val="00D8406B"/>
    <w:rsid w:val="00D85A14"/>
    <w:rsid w:val="00D87A2C"/>
    <w:rsid w:val="00D9174C"/>
    <w:rsid w:val="00D917CD"/>
    <w:rsid w:val="00D92249"/>
    <w:rsid w:val="00D946B1"/>
    <w:rsid w:val="00D94FC3"/>
    <w:rsid w:val="00D954C1"/>
    <w:rsid w:val="00D9658F"/>
    <w:rsid w:val="00D96D4D"/>
    <w:rsid w:val="00DA2456"/>
    <w:rsid w:val="00DA3A4C"/>
    <w:rsid w:val="00DA5D42"/>
    <w:rsid w:val="00DA66C0"/>
    <w:rsid w:val="00DB05F1"/>
    <w:rsid w:val="00DB1227"/>
    <w:rsid w:val="00DB1738"/>
    <w:rsid w:val="00DB1E39"/>
    <w:rsid w:val="00DB35EC"/>
    <w:rsid w:val="00DB5821"/>
    <w:rsid w:val="00DB7F3B"/>
    <w:rsid w:val="00DC034A"/>
    <w:rsid w:val="00DC1594"/>
    <w:rsid w:val="00DC38C3"/>
    <w:rsid w:val="00DD276A"/>
    <w:rsid w:val="00DD4098"/>
    <w:rsid w:val="00DD72CC"/>
    <w:rsid w:val="00DE5A8F"/>
    <w:rsid w:val="00DF1180"/>
    <w:rsid w:val="00DF1E51"/>
    <w:rsid w:val="00DF405F"/>
    <w:rsid w:val="00DF4628"/>
    <w:rsid w:val="00DF5AC1"/>
    <w:rsid w:val="00DF69DC"/>
    <w:rsid w:val="00DF6C01"/>
    <w:rsid w:val="00E0264E"/>
    <w:rsid w:val="00E03E75"/>
    <w:rsid w:val="00E04BB4"/>
    <w:rsid w:val="00E07191"/>
    <w:rsid w:val="00E071FF"/>
    <w:rsid w:val="00E13A03"/>
    <w:rsid w:val="00E15631"/>
    <w:rsid w:val="00E15FAF"/>
    <w:rsid w:val="00E162F2"/>
    <w:rsid w:val="00E1659A"/>
    <w:rsid w:val="00E16EF4"/>
    <w:rsid w:val="00E179D4"/>
    <w:rsid w:val="00E21938"/>
    <w:rsid w:val="00E21E65"/>
    <w:rsid w:val="00E22C60"/>
    <w:rsid w:val="00E24194"/>
    <w:rsid w:val="00E24360"/>
    <w:rsid w:val="00E25115"/>
    <w:rsid w:val="00E25C25"/>
    <w:rsid w:val="00E26552"/>
    <w:rsid w:val="00E26698"/>
    <w:rsid w:val="00E266D7"/>
    <w:rsid w:val="00E268C5"/>
    <w:rsid w:val="00E27D03"/>
    <w:rsid w:val="00E27EAC"/>
    <w:rsid w:val="00E31864"/>
    <w:rsid w:val="00E33857"/>
    <w:rsid w:val="00E34C92"/>
    <w:rsid w:val="00E406A1"/>
    <w:rsid w:val="00E43A3C"/>
    <w:rsid w:val="00E4431E"/>
    <w:rsid w:val="00E46B56"/>
    <w:rsid w:val="00E46EB1"/>
    <w:rsid w:val="00E5234B"/>
    <w:rsid w:val="00E52BFA"/>
    <w:rsid w:val="00E53872"/>
    <w:rsid w:val="00E54483"/>
    <w:rsid w:val="00E57EFA"/>
    <w:rsid w:val="00E63376"/>
    <w:rsid w:val="00E6404D"/>
    <w:rsid w:val="00E652D3"/>
    <w:rsid w:val="00E6735E"/>
    <w:rsid w:val="00E71C0E"/>
    <w:rsid w:val="00E71E96"/>
    <w:rsid w:val="00E77033"/>
    <w:rsid w:val="00E809DF"/>
    <w:rsid w:val="00E84C06"/>
    <w:rsid w:val="00E84E37"/>
    <w:rsid w:val="00E85C2A"/>
    <w:rsid w:val="00E8701A"/>
    <w:rsid w:val="00E87A72"/>
    <w:rsid w:val="00E9053E"/>
    <w:rsid w:val="00E90C0D"/>
    <w:rsid w:val="00E92319"/>
    <w:rsid w:val="00E94F6E"/>
    <w:rsid w:val="00E95F01"/>
    <w:rsid w:val="00E97F4D"/>
    <w:rsid w:val="00EA25CB"/>
    <w:rsid w:val="00EA2743"/>
    <w:rsid w:val="00EA4314"/>
    <w:rsid w:val="00EA4FA8"/>
    <w:rsid w:val="00EA5190"/>
    <w:rsid w:val="00EA5F17"/>
    <w:rsid w:val="00EA7941"/>
    <w:rsid w:val="00EB3AE9"/>
    <w:rsid w:val="00EB4400"/>
    <w:rsid w:val="00EB4916"/>
    <w:rsid w:val="00EB54E2"/>
    <w:rsid w:val="00EB78DD"/>
    <w:rsid w:val="00EC0E76"/>
    <w:rsid w:val="00EC1688"/>
    <w:rsid w:val="00EC3A50"/>
    <w:rsid w:val="00EC3E2F"/>
    <w:rsid w:val="00EC4870"/>
    <w:rsid w:val="00EC6056"/>
    <w:rsid w:val="00ED3BA5"/>
    <w:rsid w:val="00ED4CB5"/>
    <w:rsid w:val="00ED6132"/>
    <w:rsid w:val="00ED624E"/>
    <w:rsid w:val="00ED6DE5"/>
    <w:rsid w:val="00ED7BA4"/>
    <w:rsid w:val="00ED7E83"/>
    <w:rsid w:val="00EE069A"/>
    <w:rsid w:val="00EE20E8"/>
    <w:rsid w:val="00EE60A0"/>
    <w:rsid w:val="00EE6A28"/>
    <w:rsid w:val="00EF0470"/>
    <w:rsid w:val="00EF246E"/>
    <w:rsid w:val="00EF3E96"/>
    <w:rsid w:val="00EF4392"/>
    <w:rsid w:val="00EF689A"/>
    <w:rsid w:val="00F00FF8"/>
    <w:rsid w:val="00F046A2"/>
    <w:rsid w:val="00F05187"/>
    <w:rsid w:val="00F06D91"/>
    <w:rsid w:val="00F12352"/>
    <w:rsid w:val="00F1549B"/>
    <w:rsid w:val="00F205FD"/>
    <w:rsid w:val="00F2192A"/>
    <w:rsid w:val="00F231C8"/>
    <w:rsid w:val="00F2351F"/>
    <w:rsid w:val="00F25796"/>
    <w:rsid w:val="00F25AC3"/>
    <w:rsid w:val="00F25BE4"/>
    <w:rsid w:val="00F27AB8"/>
    <w:rsid w:val="00F27BCC"/>
    <w:rsid w:val="00F33849"/>
    <w:rsid w:val="00F34251"/>
    <w:rsid w:val="00F34EF7"/>
    <w:rsid w:val="00F3564B"/>
    <w:rsid w:val="00F36610"/>
    <w:rsid w:val="00F36757"/>
    <w:rsid w:val="00F36BA1"/>
    <w:rsid w:val="00F43E48"/>
    <w:rsid w:val="00F50FC6"/>
    <w:rsid w:val="00F53257"/>
    <w:rsid w:val="00F56D34"/>
    <w:rsid w:val="00F614F0"/>
    <w:rsid w:val="00F61561"/>
    <w:rsid w:val="00F61D13"/>
    <w:rsid w:val="00F64DEC"/>
    <w:rsid w:val="00F65304"/>
    <w:rsid w:val="00F655AD"/>
    <w:rsid w:val="00F65FD3"/>
    <w:rsid w:val="00F6606C"/>
    <w:rsid w:val="00F66E3C"/>
    <w:rsid w:val="00F670CF"/>
    <w:rsid w:val="00F67F54"/>
    <w:rsid w:val="00F71BBD"/>
    <w:rsid w:val="00F71EFA"/>
    <w:rsid w:val="00F73D3F"/>
    <w:rsid w:val="00F75C52"/>
    <w:rsid w:val="00F806D3"/>
    <w:rsid w:val="00F81997"/>
    <w:rsid w:val="00F81F36"/>
    <w:rsid w:val="00F83696"/>
    <w:rsid w:val="00F83CDD"/>
    <w:rsid w:val="00F872B7"/>
    <w:rsid w:val="00F90314"/>
    <w:rsid w:val="00F9063E"/>
    <w:rsid w:val="00F92144"/>
    <w:rsid w:val="00F948E8"/>
    <w:rsid w:val="00F95461"/>
    <w:rsid w:val="00F95F85"/>
    <w:rsid w:val="00F9743D"/>
    <w:rsid w:val="00FA15A3"/>
    <w:rsid w:val="00FA4052"/>
    <w:rsid w:val="00FA7125"/>
    <w:rsid w:val="00FB0638"/>
    <w:rsid w:val="00FB1267"/>
    <w:rsid w:val="00FB2A49"/>
    <w:rsid w:val="00FB3266"/>
    <w:rsid w:val="00FB413C"/>
    <w:rsid w:val="00FC3D40"/>
    <w:rsid w:val="00FC3E18"/>
    <w:rsid w:val="00FC5828"/>
    <w:rsid w:val="00FC6CA0"/>
    <w:rsid w:val="00FC7CA9"/>
    <w:rsid w:val="00FD1660"/>
    <w:rsid w:val="00FD3607"/>
    <w:rsid w:val="00FD38A2"/>
    <w:rsid w:val="00FD48F5"/>
    <w:rsid w:val="00FE0663"/>
    <w:rsid w:val="00FE0F18"/>
    <w:rsid w:val="00FE24EE"/>
    <w:rsid w:val="00FE4A65"/>
    <w:rsid w:val="00FE4CAD"/>
    <w:rsid w:val="00FE5F27"/>
    <w:rsid w:val="00FE6FCD"/>
    <w:rsid w:val="00FE7713"/>
    <w:rsid w:val="00FF0AC3"/>
    <w:rsid w:val="00FF166F"/>
    <w:rsid w:val="00FF41BD"/>
    <w:rsid w:val="00FF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5010"/>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PageNumber">
    <w:name w:val="page number"/>
    <w:basedOn w:val="DefaultParagraphFont"/>
  </w:style>
  <w:style w:type="paragraph" w:styleId="BodyTextIndent">
    <w:name w:val="Body Text Indent"/>
    <w:basedOn w:val="Normal"/>
    <w:pPr>
      <w:widowControl w:val="0"/>
      <w:spacing w:line="480" w:lineRule="auto"/>
      <w:ind w:left="260" w:hanging="260"/>
      <w:jc w:val="both"/>
    </w:pPr>
    <w:rPr>
      <w:rFonts w:eastAsia="Times"/>
    </w:rPr>
  </w:style>
  <w:style w:type="paragraph" w:styleId="BodyTextIndent2">
    <w:name w:val="Body Text Indent 2"/>
    <w:basedOn w:val="Normal"/>
    <w:pPr>
      <w:widowControl w:val="0"/>
      <w:spacing w:line="360" w:lineRule="atLeast"/>
      <w:ind w:left="260" w:hanging="260"/>
      <w:jc w:val="both"/>
    </w:pPr>
    <w:rPr>
      <w:sz w:val="20"/>
    </w:rPr>
  </w:style>
  <w:style w:type="paragraph" w:styleId="BodyTextIndent3">
    <w:name w:val="Body Text Indent 3"/>
    <w:basedOn w:val="Normal"/>
    <w:pPr>
      <w:spacing w:line="360" w:lineRule="auto"/>
      <w:ind w:left="360" w:hanging="360"/>
    </w:pPr>
    <w:rPr>
      <w:sz w:val="20"/>
    </w:rPr>
  </w:style>
  <w:style w:type="paragraph" w:customStyle="1" w:styleId="recommendedcitation">
    <w:name w:val="recommendedcitation"/>
    <w:basedOn w:val="Normal"/>
    <w:rsid w:val="00DB1227"/>
    <w:pPr>
      <w:autoSpaceDE w:val="0"/>
      <w:autoSpaceDN w:val="0"/>
      <w:spacing w:line="288" w:lineRule="auto"/>
      <w:ind w:left="360" w:hanging="360"/>
    </w:pPr>
    <w:rPr>
      <w:rFonts w:ascii="Helvetica" w:hAnsi="Helvetica" w:cs="Helvetica"/>
      <w:color w:val="000000"/>
      <w:sz w:val="18"/>
      <w:szCs w:val="18"/>
    </w:rPr>
  </w:style>
  <w:style w:type="paragraph" w:customStyle="1" w:styleId="pa20">
    <w:name w:val="pa20"/>
    <w:basedOn w:val="Normal"/>
    <w:rsid w:val="00CE4AD8"/>
    <w:pPr>
      <w:autoSpaceDE w:val="0"/>
      <w:autoSpaceDN w:val="0"/>
    </w:pPr>
    <w:rPr>
      <w:rFonts w:ascii="Helvetica" w:hAnsi="Helvetica"/>
      <w:szCs w:val="24"/>
    </w:rPr>
  </w:style>
  <w:style w:type="character" w:styleId="Hyperlink">
    <w:name w:val="Hyperlink"/>
    <w:rsid w:val="00463C1B"/>
    <w:rPr>
      <w:color w:val="0000FF"/>
      <w:u w:val="single"/>
    </w:rPr>
  </w:style>
  <w:style w:type="paragraph" w:styleId="Footer">
    <w:name w:val="footer"/>
    <w:basedOn w:val="Normal"/>
    <w:rsid w:val="00566EAD"/>
    <w:pPr>
      <w:tabs>
        <w:tab w:val="center" w:pos="4320"/>
        <w:tab w:val="right" w:pos="8640"/>
      </w:tabs>
    </w:pPr>
  </w:style>
  <w:style w:type="paragraph" w:styleId="Header">
    <w:name w:val="header"/>
    <w:basedOn w:val="Normal"/>
    <w:rsid w:val="00B0060C"/>
    <w:pPr>
      <w:tabs>
        <w:tab w:val="center" w:pos="4320"/>
        <w:tab w:val="right" w:pos="8640"/>
      </w:tabs>
    </w:pPr>
  </w:style>
  <w:style w:type="character" w:customStyle="1" w:styleId="apple-converted-space">
    <w:name w:val="apple-converted-space"/>
    <w:rsid w:val="00CD5E21"/>
  </w:style>
  <w:style w:type="paragraph" w:styleId="NormalWeb">
    <w:name w:val="Normal (Web)"/>
    <w:basedOn w:val="Normal"/>
    <w:uiPriority w:val="99"/>
    <w:unhideWhenUsed/>
    <w:rsid w:val="005737DB"/>
    <w:pPr>
      <w:spacing w:before="100" w:beforeAutospacing="1" w:after="100" w:afterAutospacing="1"/>
    </w:pPr>
    <w:rPr>
      <w:rFonts w:ascii="Times New Roman" w:eastAsia="Calibri" w:hAnsi="Times New Roman"/>
      <w:szCs w:val="24"/>
    </w:rPr>
  </w:style>
  <w:style w:type="character" w:styleId="Emphasis">
    <w:name w:val="Emphasis"/>
    <w:uiPriority w:val="20"/>
    <w:qFormat/>
    <w:rsid w:val="007534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5010"/>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PageNumber">
    <w:name w:val="page number"/>
    <w:basedOn w:val="DefaultParagraphFont"/>
  </w:style>
  <w:style w:type="paragraph" w:styleId="BodyTextIndent">
    <w:name w:val="Body Text Indent"/>
    <w:basedOn w:val="Normal"/>
    <w:pPr>
      <w:widowControl w:val="0"/>
      <w:spacing w:line="480" w:lineRule="auto"/>
      <w:ind w:left="260" w:hanging="260"/>
      <w:jc w:val="both"/>
    </w:pPr>
    <w:rPr>
      <w:rFonts w:eastAsia="Times"/>
    </w:rPr>
  </w:style>
  <w:style w:type="paragraph" w:styleId="BodyTextIndent2">
    <w:name w:val="Body Text Indent 2"/>
    <w:basedOn w:val="Normal"/>
    <w:pPr>
      <w:widowControl w:val="0"/>
      <w:spacing w:line="360" w:lineRule="atLeast"/>
      <w:ind w:left="260" w:hanging="260"/>
      <w:jc w:val="both"/>
    </w:pPr>
    <w:rPr>
      <w:sz w:val="20"/>
    </w:rPr>
  </w:style>
  <w:style w:type="paragraph" w:styleId="BodyTextIndent3">
    <w:name w:val="Body Text Indent 3"/>
    <w:basedOn w:val="Normal"/>
    <w:pPr>
      <w:spacing w:line="360" w:lineRule="auto"/>
      <w:ind w:left="360" w:hanging="360"/>
    </w:pPr>
    <w:rPr>
      <w:sz w:val="20"/>
    </w:rPr>
  </w:style>
  <w:style w:type="paragraph" w:customStyle="1" w:styleId="recommendedcitation">
    <w:name w:val="recommendedcitation"/>
    <w:basedOn w:val="Normal"/>
    <w:rsid w:val="00DB1227"/>
    <w:pPr>
      <w:autoSpaceDE w:val="0"/>
      <w:autoSpaceDN w:val="0"/>
      <w:spacing w:line="288" w:lineRule="auto"/>
      <w:ind w:left="360" w:hanging="360"/>
    </w:pPr>
    <w:rPr>
      <w:rFonts w:ascii="Helvetica" w:hAnsi="Helvetica" w:cs="Helvetica"/>
      <w:color w:val="000000"/>
      <w:sz w:val="18"/>
      <w:szCs w:val="18"/>
    </w:rPr>
  </w:style>
  <w:style w:type="paragraph" w:customStyle="1" w:styleId="pa20">
    <w:name w:val="pa20"/>
    <w:basedOn w:val="Normal"/>
    <w:rsid w:val="00CE4AD8"/>
    <w:pPr>
      <w:autoSpaceDE w:val="0"/>
      <w:autoSpaceDN w:val="0"/>
    </w:pPr>
    <w:rPr>
      <w:rFonts w:ascii="Helvetica" w:hAnsi="Helvetica"/>
      <w:szCs w:val="24"/>
    </w:rPr>
  </w:style>
  <w:style w:type="character" w:styleId="Hyperlink">
    <w:name w:val="Hyperlink"/>
    <w:rsid w:val="00463C1B"/>
    <w:rPr>
      <w:color w:val="0000FF"/>
      <w:u w:val="single"/>
    </w:rPr>
  </w:style>
  <w:style w:type="paragraph" w:styleId="Footer">
    <w:name w:val="footer"/>
    <w:basedOn w:val="Normal"/>
    <w:rsid w:val="00566EAD"/>
    <w:pPr>
      <w:tabs>
        <w:tab w:val="center" w:pos="4320"/>
        <w:tab w:val="right" w:pos="8640"/>
      </w:tabs>
    </w:pPr>
  </w:style>
  <w:style w:type="paragraph" w:styleId="Header">
    <w:name w:val="header"/>
    <w:basedOn w:val="Normal"/>
    <w:rsid w:val="00B0060C"/>
    <w:pPr>
      <w:tabs>
        <w:tab w:val="center" w:pos="4320"/>
        <w:tab w:val="right" w:pos="8640"/>
      </w:tabs>
    </w:pPr>
  </w:style>
  <w:style w:type="character" w:customStyle="1" w:styleId="apple-converted-space">
    <w:name w:val="apple-converted-space"/>
    <w:rsid w:val="00CD5E21"/>
  </w:style>
  <w:style w:type="paragraph" w:styleId="NormalWeb">
    <w:name w:val="Normal (Web)"/>
    <w:basedOn w:val="Normal"/>
    <w:uiPriority w:val="99"/>
    <w:unhideWhenUsed/>
    <w:rsid w:val="005737DB"/>
    <w:pPr>
      <w:spacing w:before="100" w:beforeAutospacing="1" w:after="100" w:afterAutospacing="1"/>
    </w:pPr>
    <w:rPr>
      <w:rFonts w:ascii="Times New Roman" w:eastAsia="Calibri" w:hAnsi="Times New Roman"/>
      <w:szCs w:val="24"/>
    </w:rPr>
  </w:style>
  <w:style w:type="character" w:styleId="Emphasis">
    <w:name w:val="Emphasis"/>
    <w:uiPriority w:val="20"/>
    <w:qFormat/>
    <w:rsid w:val="007534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2468">
      <w:bodyDiv w:val="1"/>
      <w:marLeft w:val="0"/>
      <w:marRight w:val="0"/>
      <w:marTop w:val="0"/>
      <w:marBottom w:val="0"/>
      <w:divBdr>
        <w:top w:val="none" w:sz="0" w:space="0" w:color="auto"/>
        <w:left w:val="none" w:sz="0" w:space="0" w:color="auto"/>
        <w:bottom w:val="none" w:sz="0" w:space="0" w:color="auto"/>
        <w:right w:val="none" w:sz="0" w:space="0" w:color="auto"/>
      </w:divBdr>
    </w:div>
    <w:div w:id="350958265">
      <w:bodyDiv w:val="1"/>
      <w:marLeft w:val="0"/>
      <w:marRight w:val="0"/>
      <w:marTop w:val="0"/>
      <w:marBottom w:val="0"/>
      <w:divBdr>
        <w:top w:val="none" w:sz="0" w:space="0" w:color="auto"/>
        <w:left w:val="none" w:sz="0" w:space="0" w:color="auto"/>
        <w:bottom w:val="none" w:sz="0" w:space="0" w:color="auto"/>
        <w:right w:val="none" w:sz="0" w:space="0" w:color="auto"/>
      </w:divBdr>
    </w:div>
    <w:div w:id="730807635">
      <w:bodyDiv w:val="1"/>
      <w:marLeft w:val="0"/>
      <w:marRight w:val="0"/>
      <w:marTop w:val="0"/>
      <w:marBottom w:val="0"/>
      <w:divBdr>
        <w:top w:val="none" w:sz="0" w:space="0" w:color="auto"/>
        <w:left w:val="none" w:sz="0" w:space="0" w:color="auto"/>
        <w:bottom w:val="none" w:sz="0" w:space="0" w:color="auto"/>
        <w:right w:val="none" w:sz="0" w:space="0" w:color="auto"/>
      </w:divBdr>
    </w:div>
    <w:div w:id="913858096">
      <w:bodyDiv w:val="1"/>
      <w:marLeft w:val="0"/>
      <w:marRight w:val="0"/>
      <w:marTop w:val="0"/>
      <w:marBottom w:val="0"/>
      <w:divBdr>
        <w:top w:val="none" w:sz="0" w:space="0" w:color="auto"/>
        <w:left w:val="none" w:sz="0" w:space="0" w:color="auto"/>
        <w:bottom w:val="none" w:sz="0" w:space="0" w:color="auto"/>
        <w:right w:val="none" w:sz="0" w:space="0" w:color="auto"/>
      </w:divBdr>
    </w:div>
    <w:div w:id="1016691298">
      <w:bodyDiv w:val="1"/>
      <w:marLeft w:val="0"/>
      <w:marRight w:val="0"/>
      <w:marTop w:val="0"/>
      <w:marBottom w:val="0"/>
      <w:divBdr>
        <w:top w:val="none" w:sz="0" w:space="0" w:color="auto"/>
        <w:left w:val="none" w:sz="0" w:space="0" w:color="auto"/>
        <w:bottom w:val="none" w:sz="0" w:space="0" w:color="auto"/>
        <w:right w:val="none" w:sz="0" w:space="0" w:color="auto"/>
      </w:divBdr>
    </w:div>
    <w:div w:id="1229998418">
      <w:bodyDiv w:val="1"/>
      <w:marLeft w:val="0"/>
      <w:marRight w:val="0"/>
      <w:marTop w:val="0"/>
      <w:marBottom w:val="0"/>
      <w:divBdr>
        <w:top w:val="none" w:sz="0" w:space="0" w:color="auto"/>
        <w:left w:val="none" w:sz="0" w:space="0" w:color="auto"/>
        <w:bottom w:val="none" w:sz="0" w:space="0" w:color="auto"/>
        <w:right w:val="none" w:sz="0" w:space="0" w:color="auto"/>
      </w:divBdr>
    </w:div>
    <w:div w:id="1309824085">
      <w:bodyDiv w:val="1"/>
      <w:marLeft w:val="0"/>
      <w:marRight w:val="0"/>
      <w:marTop w:val="0"/>
      <w:marBottom w:val="0"/>
      <w:divBdr>
        <w:top w:val="none" w:sz="0" w:space="0" w:color="auto"/>
        <w:left w:val="none" w:sz="0" w:space="0" w:color="auto"/>
        <w:bottom w:val="none" w:sz="0" w:space="0" w:color="auto"/>
        <w:right w:val="none" w:sz="0" w:space="0" w:color="auto"/>
      </w:divBdr>
    </w:div>
    <w:div w:id="1404371883">
      <w:bodyDiv w:val="1"/>
      <w:marLeft w:val="0"/>
      <w:marRight w:val="0"/>
      <w:marTop w:val="0"/>
      <w:marBottom w:val="0"/>
      <w:divBdr>
        <w:top w:val="none" w:sz="0" w:space="0" w:color="auto"/>
        <w:left w:val="none" w:sz="0" w:space="0" w:color="auto"/>
        <w:bottom w:val="none" w:sz="0" w:space="0" w:color="auto"/>
        <w:right w:val="none" w:sz="0" w:space="0" w:color="auto"/>
      </w:divBdr>
    </w:div>
    <w:div w:id="1489709949">
      <w:bodyDiv w:val="1"/>
      <w:marLeft w:val="0"/>
      <w:marRight w:val="0"/>
      <w:marTop w:val="0"/>
      <w:marBottom w:val="0"/>
      <w:divBdr>
        <w:top w:val="none" w:sz="0" w:space="0" w:color="auto"/>
        <w:left w:val="none" w:sz="0" w:space="0" w:color="auto"/>
        <w:bottom w:val="none" w:sz="0" w:space="0" w:color="auto"/>
        <w:right w:val="none" w:sz="0" w:space="0" w:color="auto"/>
      </w:divBdr>
    </w:div>
    <w:div w:id="1711032554">
      <w:bodyDiv w:val="1"/>
      <w:marLeft w:val="0"/>
      <w:marRight w:val="0"/>
      <w:marTop w:val="0"/>
      <w:marBottom w:val="0"/>
      <w:divBdr>
        <w:top w:val="none" w:sz="0" w:space="0" w:color="auto"/>
        <w:left w:val="none" w:sz="0" w:space="0" w:color="auto"/>
        <w:bottom w:val="none" w:sz="0" w:space="0" w:color="auto"/>
        <w:right w:val="none" w:sz="0" w:space="0" w:color="auto"/>
      </w:divBdr>
    </w:div>
    <w:div w:id="20610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saweb114v.csa.com/ids70/p_search_form.php?field=au&amp;query=oches+eric+a&amp;log=literal&amp;SID=hm0hmi97iea5levmmu4ng4glu0" TargetMode="External"/><Relationship Id="rId18" Type="http://schemas.openxmlformats.org/officeDocument/2006/relationships/hyperlink" Target="file:///C:\Users\dgrimley\Desktop\Other\Curriculum%20Vitae\doLS.ws%3fss=Abstracts+with+Programs+-+Geological+Society+of+America+in+S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csaweb114v.csa.com/ids70/p_search_form.php?field=au&amp;query=grimley+david+a&amp;log=literal&amp;SID=hm0hmi97iea5levmmu4ng4glu0" TargetMode="External"/><Relationship Id="rId17" Type="http://schemas.openxmlformats.org/officeDocument/2006/relationships/hyperlink" Target="file:///C:\Users\dgrimley\Desktop\Other\Curriculum%20Vitae\doLS.ws%3fss=Phillips-Andrew-C+in+AU" TargetMode="External"/><Relationship Id="rId2" Type="http://schemas.openxmlformats.org/officeDocument/2006/relationships/numbering" Target="numbering.xml"/><Relationship Id="rId16" Type="http://schemas.openxmlformats.org/officeDocument/2006/relationships/hyperlink" Target="file:///C:\Users\dgrimley\Desktop\Other\Curriculum%20Vitae\doLS.ws%3fss=Grimley-David-A+in+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aweb114v.csa.com/ids70/p_search_form.php?field=au&amp;query=phillips+andrew+c&amp;log=literal&amp;SID=hm0hmi97iea5levmmu4ng4glu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saweb114v.csa.com/ids70/view_record.php?id=2&amp;recnum=14&amp;log=from_res&amp;SID=hm0hmi97iea5levmmu4ng4glu0" TargetMode="External"/><Relationship Id="rId23" Type="http://schemas.openxmlformats.org/officeDocument/2006/relationships/fontTable" Target="fontTable.xml"/><Relationship Id="rId10" Type="http://schemas.openxmlformats.org/officeDocument/2006/relationships/hyperlink" Target="http://csaweb114v.csa.com/ids70/p_search_form.php?field=au&amp;query=grimley+david+a&amp;log=literal&amp;SID=hm0hmi97iea5levmmu4ng4glu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grimley@illinois.edu" TargetMode="External"/><Relationship Id="rId14" Type="http://schemas.openxmlformats.org/officeDocument/2006/relationships/hyperlink" Target="http://csaweb114v.csa.com/ids70/p_search_form.php?field=au&amp;query=phillips+andrew+c&amp;log=literal&amp;SID=hm0hmi97iea5levmmu4ng4glu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EA8F7-2394-491D-92A7-75663D28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5506</Words>
  <Characters>31385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David Aaron Grimley  :  Resume</vt:lpstr>
    </vt:vector>
  </TitlesOfParts>
  <Company>ISGS</Company>
  <LinksUpToDate>false</LinksUpToDate>
  <CharactersWithSpaces>36818</CharactersWithSpaces>
  <SharedDoc>false</SharedDoc>
  <HLinks>
    <vt:vector size="60" baseType="variant">
      <vt:variant>
        <vt:i4>983121</vt:i4>
      </vt:variant>
      <vt:variant>
        <vt:i4>29</vt:i4>
      </vt:variant>
      <vt:variant>
        <vt:i4>0</vt:i4>
      </vt:variant>
      <vt:variant>
        <vt:i4>5</vt:i4>
      </vt:variant>
      <vt:variant>
        <vt:lpwstr>doLS.ws?ss=Abstracts+with+Programs+-+Geological+Society+of+America+in+SO</vt:lpwstr>
      </vt:variant>
      <vt:variant>
        <vt:lpwstr/>
      </vt:variant>
      <vt:variant>
        <vt:i4>4980831</vt:i4>
      </vt:variant>
      <vt:variant>
        <vt:i4>26</vt:i4>
      </vt:variant>
      <vt:variant>
        <vt:i4>0</vt:i4>
      </vt:variant>
      <vt:variant>
        <vt:i4>5</vt:i4>
      </vt:variant>
      <vt:variant>
        <vt:lpwstr>doLS.ws%3fss=Phillips-Andrew-C+in+AU</vt:lpwstr>
      </vt:variant>
      <vt:variant>
        <vt:lpwstr/>
      </vt:variant>
      <vt:variant>
        <vt:i4>6291582</vt:i4>
      </vt:variant>
      <vt:variant>
        <vt:i4>23</vt:i4>
      </vt:variant>
      <vt:variant>
        <vt:i4>0</vt:i4>
      </vt:variant>
      <vt:variant>
        <vt:i4>5</vt:i4>
      </vt:variant>
      <vt:variant>
        <vt:lpwstr>doLS.ws%3fss=Grimley-David-A+in+AU</vt:lpwstr>
      </vt:variant>
      <vt:variant>
        <vt:lpwstr/>
      </vt:variant>
      <vt:variant>
        <vt:i4>196678</vt:i4>
      </vt:variant>
      <vt:variant>
        <vt:i4>20</vt:i4>
      </vt:variant>
      <vt:variant>
        <vt:i4>0</vt:i4>
      </vt:variant>
      <vt:variant>
        <vt:i4>5</vt:i4>
      </vt:variant>
      <vt:variant>
        <vt:lpwstr>http://csaweb114v.csa.com/ids70/view_record.php?id=2&amp;recnum=14&amp;log=from_res&amp;SID=hm0hmi97iea5levmmu4ng4glu0</vt:lpwstr>
      </vt:variant>
      <vt:variant>
        <vt:lpwstr/>
      </vt:variant>
      <vt:variant>
        <vt:i4>6619190</vt:i4>
      </vt:variant>
      <vt:variant>
        <vt:i4>17</vt:i4>
      </vt:variant>
      <vt:variant>
        <vt:i4>0</vt:i4>
      </vt:variant>
      <vt:variant>
        <vt:i4>5</vt:i4>
      </vt:variant>
      <vt:variant>
        <vt:lpwstr>http://csaweb114v.csa.com/ids70/p_search_form.php?field=au&amp;query=phillips+andrew+c&amp;log=literal&amp;SID=hm0hmi97iea5levmmu4ng4glu0</vt:lpwstr>
      </vt:variant>
      <vt:variant>
        <vt:lpwstr/>
      </vt:variant>
      <vt:variant>
        <vt:i4>2293821</vt:i4>
      </vt:variant>
      <vt:variant>
        <vt:i4>14</vt:i4>
      </vt:variant>
      <vt:variant>
        <vt:i4>0</vt:i4>
      </vt:variant>
      <vt:variant>
        <vt:i4>5</vt:i4>
      </vt:variant>
      <vt:variant>
        <vt:lpwstr>http://csaweb114v.csa.com/ids70/p_search_form.php?field=au&amp;query=oches+eric+a&amp;log=literal&amp;SID=hm0hmi97iea5levmmu4ng4glu0</vt:lpwstr>
      </vt:variant>
      <vt:variant>
        <vt:lpwstr/>
      </vt:variant>
      <vt:variant>
        <vt:i4>5177361</vt:i4>
      </vt:variant>
      <vt:variant>
        <vt:i4>11</vt:i4>
      </vt:variant>
      <vt:variant>
        <vt:i4>0</vt:i4>
      </vt:variant>
      <vt:variant>
        <vt:i4>5</vt:i4>
      </vt:variant>
      <vt:variant>
        <vt:lpwstr>http://csaweb114v.csa.com/ids70/p_search_form.php?field=au&amp;query=grimley+david+a&amp;log=literal&amp;SID=hm0hmi97iea5levmmu4ng4glu0</vt:lpwstr>
      </vt:variant>
      <vt:variant>
        <vt:lpwstr/>
      </vt:variant>
      <vt:variant>
        <vt:i4>6619190</vt:i4>
      </vt:variant>
      <vt:variant>
        <vt:i4>8</vt:i4>
      </vt:variant>
      <vt:variant>
        <vt:i4>0</vt:i4>
      </vt:variant>
      <vt:variant>
        <vt:i4>5</vt:i4>
      </vt:variant>
      <vt:variant>
        <vt:lpwstr>http://csaweb114v.csa.com/ids70/p_search_form.php?field=au&amp;query=phillips+andrew+c&amp;log=literal&amp;SID=hm0hmi97iea5levmmu4ng4glu0</vt:lpwstr>
      </vt:variant>
      <vt:variant>
        <vt:lpwstr/>
      </vt:variant>
      <vt:variant>
        <vt:i4>5177361</vt:i4>
      </vt:variant>
      <vt:variant>
        <vt:i4>5</vt:i4>
      </vt:variant>
      <vt:variant>
        <vt:i4>0</vt:i4>
      </vt:variant>
      <vt:variant>
        <vt:i4>5</vt:i4>
      </vt:variant>
      <vt:variant>
        <vt:lpwstr>http://csaweb114v.csa.com/ids70/p_search_form.php?field=au&amp;query=grimley+david+a&amp;log=literal&amp;SID=hm0hmi97iea5levmmu4ng4glu0</vt:lpwstr>
      </vt:variant>
      <vt:variant>
        <vt:lpwstr/>
      </vt:variant>
      <vt:variant>
        <vt:i4>3473433</vt:i4>
      </vt:variant>
      <vt:variant>
        <vt:i4>0</vt:i4>
      </vt:variant>
      <vt:variant>
        <vt:i4>0</vt:i4>
      </vt:variant>
      <vt:variant>
        <vt:i4>5</vt:i4>
      </vt:variant>
      <vt:variant>
        <vt:lpwstr>mailto:dgrimley@illinois.edu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Aaron Grimley  :  Resume</dc:title>
  <dc:subject>01-14-94 08:33a          </dc:subject>
  <dc:creator>01-14-94 08:33a          </dc:creator>
  <cp:keywords/>
  <cp:lastModifiedBy>Grimley, David A.</cp:lastModifiedBy>
  <cp:revision>10</cp:revision>
  <cp:lastPrinted>2006-02-17T18:52:00Z</cp:lastPrinted>
  <dcterms:created xsi:type="dcterms:W3CDTF">2014-03-24T22:08:00Z</dcterms:created>
  <dcterms:modified xsi:type="dcterms:W3CDTF">2014-04-08T22:11:00Z</dcterms:modified>
</cp:coreProperties>
</file>