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1EB9" w14:textId="77777777" w:rsidR="00961590" w:rsidRPr="00370159" w:rsidRDefault="004A7030" w:rsidP="00370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70159">
        <w:rPr>
          <w:rFonts w:ascii="Times New Roman" w:hAnsi="Times New Roman" w:cs="Times New Roman"/>
          <w:sz w:val="24"/>
          <w:szCs w:val="24"/>
          <w:lang w:val="fr-FR"/>
        </w:rPr>
        <w:t>505 S. Busey Ave, Urbana, IL 61801</w:t>
      </w:r>
    </w:p>
    <w:p w14:paraId="23DA6305" w14:textId="0D2ECEB0" w:rsidR="004A7030" w:rsidRPr="00370159" w:rsidRDefault="00A61E07" w:rsidP="00370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hyperlink r:id="rId7" w:history="1">
        <w:r w:rsidRPr="005E6BE0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pagel3@illinois.edu</w:t>
        </w:r>
      </w:hyperlink>
    </w:p>
    <w:p w14:paraId="0C15790E" w14:textId="77777777" w:rsidR="004A7030" w:rsidRPr="00370159" w:rsidRDefault="00667D5C" w:rsidP="00370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70159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4A7030" w:rsidRPr="00370159">
        <w:rPr>
          <w:rFonts w:ascii="Times New Roman" w:hAnsi="Times New Roman" w:cs="Times New Roman"/>
          <w:sz w:val="24"/>
          <w:szCs w:val="24"/>
          <w:lang w:val="fr-FR"/>
        </w:rPr>
        <w:t>217</w:t>
      </w:r>
      <w:r w:rsidRPr="00370159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r w:rsidR="004A7030" w:rsidRPr="00370159">
        <w:rPr>
          <w:rFonts w:ascii="Times New Roman" w:hAnsi="Times New Roman" w:cs="Times New Roman"/>
          <w:sz w:val="24"/>
          <w:szCs w:val="24"/>
          <w:lang w:val="fr-FR"/>
        </w:rPr>
        <w:t>343-5247</w:t>
      </w:r>
    </w:p>
    <w:p w14:paraId="2ED1D771" w14:textId="77777777" w:rsidR="004A7030" w:rsidRDefault="004A7030" w:rsidP="003701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70159">
        <w:rPr>
          <w:rFonts w:ascii="Times New Roman" w:hAnsi="Times New Roman" w:cs="Times New Roman"/>
          <w:b/>
          <w:sz w:val="24"/>
          <w:szCs w:val="24"/>
          <w:lang w:val="fr-FR"/>
        </w:rPr>
        <w:t>EDUCATION</w:t>
      </w:r>
    </w:p>
    <w:p w14:paraId="1C21D414" w14:textId="77777777" w:rsidR="00370159" w:rsidRPr="00370159" w:rsidRDefault="00370159" w:rsidP="003701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342DD39" w14:textId="77777777" w:rsidR="004A7030" w:rsidRDefault="004A7030" w:rsidP="0037015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>B.A. in Anthropology, concentration in Archaeology, University of Illinois at Urbana-Champaign, Urbana, IL</w:t>
      </w:r>
    </w:p>
    <w:p w14:paraId="75C93DE0" w14:textId="554AD482" w:rsidR="002E6989" w:rsidRDefault="002E6989" w:rsidP="002E69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 xml:space="preserve">Certificate of Museum Studies, University of Illinois at Urbana-Champaign, Urbana, IL </w:t>
      </w:r>
    </w:p>
    <w:p w14:paraId="772D9F02" w14:textId="77777777" w:rsidR="004A7030" w:rsidRDefault="004A7030" w:rsidP="0037015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39FE9F" w14:textId="77777777" w:rsidR="004A7030" w:rsidRDefault="004A7030" w:rsidP="0037015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APPOINTMENTS</w:t>
      </w:r>
    </w:p>
    <w:p w14:paraId="47E9ED02" w14:textId="77777777" w:rsidR="004A7030" w:rsidRDefault="004A7030" w:rsidP="0037015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2E722711" w14:textId="490F5246" w:rsidR="00D12FB9" w:rsidRDefault="00D12FB9" w:rsidP="0037015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2025 – Present</w:t>
      </w:r>
    </w:p>
    <w:p w14:paraId="5E2AFB59" w14:textId="26CB2C41" w:rsidR="00D12FB9" w:rsidRDefault="00D12FB9" w:rsidP="0037015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Visiting Scientific Specialist</w:t>
      </w:r>
      <w:r w:rsidR="00DB3F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B3F35">
        <w:rPr>
          <w:rFonts w:ascii="Times New Roman" w:hAnsi="Times New Roman" w:cs="Times New Roman"/>
          <w:sz w:val="24"/>
          <w:szCs w:val="24"/>
        </w:rPr>
        <w:t>Illinois State Archaeological Survey, Champaign, IL</w:t>
      </w:r>
    </w:p>
    <w:p w14:paraId="277B438F" w14:textId="42437BC0" w:rsidR="00901D70" w:rsidRPr="00901D70" w:rsidRDefault="00901D70" w:rsidP="00901D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duties included in the Academic Hourly Curation Assistant title below, and in addition:</w:t>
      </w:r>
    </w:p>
    <w:p w14:paraId="453C41CD" w14:textId="2FEE55DB" w:rsidR="00901D70" w:rsidRPr="000B3B82" w:rsidRDefault="00901D70" w:rsidP="00901D70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 students and Academic Hourlies tasks and supervise their work</w:t>
      </w:r>
    </w:p>
    <w:p w14:paraId="37D55C6B" w14:textId="105C213A" w:rsidR="000B3B82" w:rsidRPr="00471EF8" w:rsidRDefault="000B3B82" w:rsidP="00901D70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directly with ISAS’s Bioarchaeologist to evaluate Funerary Objects</w:t>
      </w:r>
      <w:r w:rsidR="005D0BDF">
        <w:rPr>
          <w:rFonts w:ascii="Times New Roman" w:hAnsi="Times New Roman" w:cs="Times New Roman"/>
          <w:sz w:val="24"/>
          <w:szCs w:val="24"/>
        </w:rPr>
        <w:t xml:space="preserve"> (FOs)</w:t>
      </w:r>
      <w:r>
        <w:rPr>
          <w:rFonts w:ascii="Times New Roman" w:hAnsi="Times New Roman" w:cs="Times New Roman"/>
          <w:sz w:val="24"/>
          <w:szCs w:val="24"/>
        </w:rPr>
        <w:t>, locate pertinent documents, and collaborate on</w:t>
      </w:r>
      <w:r w:rsidR="005D0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 transfers to the Illinois State Museum</w:t>
      </w:r>
    </w:p>
    <w:p w14:paraId="0522F4F7" w14:textId="06037BA0" w:rsidR="00471EF8" w:rsidRPr="00901D70" w:rsidRDefault="00471EF8" w:rsidP="00901D70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new procedures for FO and stabilization projects</w:t>
      </w:r>
    </w:p>
    <w:p w14:paraId="6F71A626" w14:textId="77777777" w:rsidR="00D12FB9" w:rsidRPr="00D12FB9" w:rsidRDefault="00D12FB9" w:rsidP="0037015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637FF" w14:textId="7CD509E3" w:rsidR="004A7030" w:rsidRDefault="007E18C3" w:rsidP="0037015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4A7030">
        <w:rPr>
          <w:rFonts w:ascii="Times New Roman" w:hAnsi="Times New Roman" w:cs="Times New Roman"/>
          <w:sz w:val="24"/>
          <w:szCs w:val="24"/>
        </w:rPr>
        <w:t xml:space="preserve">2024 </w:t>
      </w:r>
      <w:r w:rsidR="00D12FB9">
        <w:rPr>
          <w:rFonts w:ascii="Times New Roman" w:hAnsi="Times New Roman" w:cs="Times New Roman"/>
          <w:sz w:val="24"/>
          <w:szCs w:val="24"/>
        </w:rPr>
        <w:t>–</w:t>
      </w:r>
      <w:r w:rsidR="004A7030">
        <w:rPr>
          <w:rFonts w:ascii="Times New Roman" w:hAnsi="Times New Roman" w:cs="Times New Roman"/>
          <w:sz w:val="24"/>
          <w:szCs w:val="24"/>
        </w:rPr>
        <w:t xml:space="preserve"> </w:t>
      </w:r>
      <w:r w:rsidR="00D12FB9">
        <w:rPr>
          <w:rFonts w:ascii="Times New Roman" w:hAnsi="Times New Roman" w:cs="Times New Roman"/>
          <w:sz w:val="24"/>
          <w:szCs w:val="24"/>
        </w:rPr>
        <w:t>November 2025</w:t>
      </w:r>
      <w:r w:rsidR="004A7030">
        <w:rPr>
          <w:rFonts w:ascii="Times New Roman" w:hAnsi="Times New Roman" w:cs="Times New Roman"/>
          <w:sz w:val="24"/>
          <w:szCs w:val="24"/>
        </w:rPr>
        <w:tab/>
      </w:r>
    </w:p>
    <w:p w14:paraId="5F0F1C68" w14:textId="77777777" w:rsidR="004A7030" w:rsidRDefault="004A7030" w:rsidP="0037015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Academic Hourly Curation Assistant, </w:t>
      </w:r>
      <w:r>
        <w:rPr>
          <w:rFonts w:ascii="Times New Roman" w:hAnsi="Times New Roman" w:cs="Times New Roman"/>
          <w:sz w:val="24"/>
          <w:szCs w:val="24"/>
        </w:rPr>
        <w:t>Illinois State Archaeological Survey, Champaign, IL</w:t>
      </w:r>
    </w:p>
    <w:p w14:paraId="61C1BBD6" w14:textId="31B8EBBF" w:rsidR="004A7030" w:rsidRDefault="002E1774" w:rsidP="003701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 the research and inventorying of FOs for IDOT collections</w:t>
      </w:r>
    </w:p>
    <w:p w14:paraId="604FFCD2" w14:textId="681E1BF7" w:rsidR="002E1774" w:rsidRDefault="002E1774" w:rsidP="0037015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Track burial features from every site within IDOT collections</w:t>
      </w:r>
    </w:p>
    <w:p w14:paraId="77A2FCB2" w14:textId="04FC65E0" w:rsidR="002E1774" w:rsidRDefault="002E1774" w:rsidP="0037015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FOs to ensure they are accounted for and pulled to a designated safe </w:t>
      </w:r>
      <w:r w:rsidR="000B3B82">
        <w:rPr>
          <w:rFonts w:ascii="Times New Roman" w:hAnsi="Times New Roman" w:cs="Times New Roman"/>
          <w:sz w:val="24"/>
          <w:szCs w:val="24"/>
        </w:rPr>
        <w:t>place</w:t>
      </w:r>
    </w:p>
    <w:p w14:paraId="42C534E5" w14:textId="227E2C51" w:rsidR="002E1774" w:rsidRDefault="002E1774" w:rsidP="0037015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Stabilize FO collections where applicable</w:t>
      </w:r>
    </w:p>
    <w:p w14:paraId="228B1554" w14:textId="4A0881CB" w:rsidR="002E1774" w:rsidRDefault="002E1774" w:rsidP="0037015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with Curation Section Head to collect Class 1 and 2 FOs for transfer to the Illinois State Museum</w:t>
      </w:r>
      <w:r w:rsidR="00940775">
        <w:rPr>
          <w:rFonts w:ascii="Times New Roman" w:hAnsi="Times New Roman" w:cs="Times New Roman"/>
          <w:sz w:val="24"/>
          <w:szCs w:val="24"/>
        </w:rPr>
        <w:t>, where they are made available for consultation</w:t>
      </w:r>
    </w:p>
    <w:p w14:paraId="55126045" w14:textId="27C28B9B" w:rsidR="00501801" w:rsidRPr="00501801" w:rsidRDefault="00501801" w:rsidP="005018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 in the Curation Emergency Planning Committee to create emergency protocols and care plans for our collections</w:t>
      </w:r>
    </w:p>
    <w:p w14:paraId="4CBDECB7" w14:textId="769C289B" w:rsidR="002E1774" w:rsidRDefault="00667D5C" w:rsidP="003701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Regularly </w:t>
      </w:r>
      <w:r w:rsidR="00940775">
        <w:rPr>
          <w:rFonts w:ascii="Times New Roman" w:hAnsi="Times New Roman" w:cs="Times New Roman"/>
          <w:sz w:val="24"/>
          <w:szCs w:val="24"/>
        </w:rPr>
        <w:t>move IDOT material</w:t>
      </w:r>
      <w:r w:rsidR="00901D70">
        <w:rPr>
          <w:rFonts w:ascii="Times New Roman" w:hAnsi="Times New Roman" w:cs="Times New Roman"/>
          <w:sz w:val="24"/>
          <w:szCs w:val="24"/>
        </w:rPr>
        <w:t xml:space="preserve"> for internal transfers and loans,</w:t>
      </w:r>
      <w:r w:rsidR="002E1774">
        <w:rPr>
          <w:rFonts w:ascii="Times New Roman" w:hAnsi="Times New Roman" w:cs="Times New Roman"/>
          <w:sz w:val="24"/>
          <w:szCs w:val="24"/>
        </w:rPr>
        <w:t xml:space="preserve"> and </w:t>
      </w:r>
      <w:r w:rsidR="006878BB">
        <w:rPr>
          <w:rFonts w:ascii="Times New Roman" w:hAnsi="Times New Roman" w:cs="Times New Roman"/>
          <w:sz w:val="24"/>
          <w:szCs w:val="24"/>
        </w:rPr>
        <w:t>track</w:t>
      </w:r>
      <w:r w:rsidR="00940775">
        <w:rPr>
          <w:rFonts w:ascii="Times New Roman" w:hAnsi="Times New Roman" w:cs="Times New Roman"/>
          <w:sz w:val="24"/>
          <w:szCs w:val="24"/>
        </w:rPr>
        <w:t xml:space="preserve"> their </w:t>
      </w:r>
      <w:r w:rsidR="002E1774">
        <w:rPr>
          <w:rFonts w:ascii="Times New Roman" w:hAnsi="Times New Roman" w:cs="Times New Roman"/>
          <w:sz w:val="24"/>
          <w:szCs w:val="24"/>
        </w:rPr>
        <w:t xml:space="preserve">locations </w:t>
      </w:r>
      <w:r w:rsidR="00940775">
        <w:rPr>
          <w:rFonts w:ascii="Times New Roman" w:hAnsi="Times New Roman" w:cs="Times New Roman"/>
          <w:sz w:val="24"/>
          <w:szCs w:val="24"/>
        </w:rPr>
        <w:t xml:space="preserve">using </w:t>
      </w:r>
      <w:r w:rsidR="002E1774">
        <w:rPr>
          <w:rFonts w:ascii="Times New Roman" w:hAnsi="Times New Roman" w:cs="Times New Roman"/>
          <w:sz w:val="24"/>
          <w:szCs w:val="24"/>
        </w:rPr>
        <w:t xml:space="preserve">FileMaker Advanced Pro </w:t>
      </w:r>
      <w:r w:rsidR="00901D70">
        <w:rPr>
          <w:rFonts w:ascii="Times New Roman" w:hAnsi="Times New Roman" w:cs="Times New Roman"/>
          <w:sz w:val="24"/>
          <w:szCs w:val="24"/>
        </w:rPr>
        <w:t>and Microsoft Excel</w:t>
      </w:r>
    </w:p>
    <w:p w14:paraId="469ADD12" w14:textId="2EFA9905" w:rsidR="00940775" w:rsidRDefault="006B545B" w:rsidP="0094077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 student</w:t>
      </w:r>
      <w:r w:rsidR="00940775">
        <w:rPr>
          <w:rFonts w:ascii="Times New Roman" w:hAnsi="Times New Roman" w:cs="Times New Roman"/>
          <w:sz w:val="24"/>
          <w:szCs w:val="24"/>
        </w:rPr>
        <w:t xml:space="preserve"> workers</w:t>
      </w:r>
      <w:r>
        <w:rPr>
          <w:rFonts w:ascii="Times New Roman" w:hAnsi="Times New Roman" w:cs="Times New Roman"/>
          <w:sz w:val="24"/>
          <w:szCs w:val="24"/>
        </w:rPr>
        <w:t xml:space="preserve"> on projects and protocols</w:t>
      </w:r>
    </w:p>
    <w:p w14:paraId="16C11C85" w14:textId="26958B6E" w:rsidR="009D587A" w:rsidRPr="00D4021F" w:rsidRDefault="009D587A" w:rsidP="0094077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 </w:t>
      </w:r>
      <w:r w:rsidR="001872B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Central Illinois Field Station with survey projects, excavation, and artifact processing</w:t>
      </w:r>
    </w:p>
    <w:p w14:paraId="18AE773A" w14:textId="77777777" w:rsidR="00365AAB" w:rsidRDefault="00365AAB" w:rsidP="00370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0B3A0" w14:textId="77777777" w:rsidR="00365AAB" w:rsidRDefault="00365AAB" w:rsidP="00370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– 2024</w:t>
      </w:r>
    </w:p>
    <w:p w14:paraId="1997ECE0" w14:textId="77777777" w:rsidR="00365AAB" w:rsidRDefault="00365AAB" w:rsidP="00370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Extra Help Curation Assistant, </w:t>
      </w:r>
      <w:r>
        <w:rPr>
          <w:rFonts w:ascii="Times New Roman" w:hAnsi="Times New Roman" w:cs="Times New Roman"/>
          <w:sz w:val="24"/>
          <w:szCs w:val="24"/>
        </w:rPr>
        <w:t>Illinois State Archaeological Survey, Champaign, IL</w:t>
      </w:r>
    </w:p>
    <w:p w14:paraId="746708A4" w14:textId="7CA184C1" w:rsidR="00365AAB" w:rsidRDefault="00365AAB" w:rsidP="0037015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Rehouse flotation remainder</w:t>
      </w:r>
      <w:r w:rsidR="00FD1DA7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for space saving efforts and material uniformity</w:t>
      </w:r>
    </w:p>
    <w:p w14:paraId="2FC36F6B" w14:textId="5B6EC9D6" w:rsidR="00365AAB" w:rsidRDefault="00940775" w:rsidP="0037015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Divide out </w:t>
      </w:r>
      <w:r w:rsidR="00365AAB">
        <w:rPr>
          <w:rFonts w:ascii="Times New Roman" w:hAnsi="Times New Roman" w:cs="Times New Roman"/>
          <w:sz w:val="24"/>
          <w:szCs w:val="24"/>
        </w:rPr>
        <w:t xml:space="preserve">boxes </w:t>
      </w:r>
      <w:r w:rsidR="00FD1DA7">
        <w:rPr>
          <w:rFonts w:ascii="Times New Roman" w:hAnsi="Times New Roman" w:cs="Times New Roman"/>
          <w:sz w:val="24"/>
          <w:szCs w:val="24"/>
        </w:rPr>
        <w:t>over</w:t>
      </w:r>
      <w:r w:rsidR="00D55B0B">
        <w:rPr>
          <w:rFonts w:ascii="Times New Roman" w:hAnsi="Times New Roman" w:cs="Times New Roman"/>
          <w:sz w:val="24"/>
          <w:szCs w:val="24"/>
        </w:rPr>
        <w:t xml:space="preserve"> compliant weight</w:t>
      </w:r>
    </w:p>
    <w:p w14:paraId="2FDCBB6F" w14:textId="422F6320" w:rsidR="006878BB" w:rsidRDefault="006878BB" w:rsidP="0037015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box assessments in our FileMaker</w:t>
      </w:r>
      <w:r w:rsidR="00471EF8">
        <w:rPr>
          <w:rFonts w:ascii="Times New Roman" w:hAnsi="Times New Roman" w:cs="Times New Roman"/>
          <w:sz w:val="24"/>
          <w:szCs w:val="24"/>
        </w:rPr>
        <w:t xml:space="preserve"> Advanced Pro</w:t>
      </w:r>
      <w:r>
        <w:rPr>
          <w:rFonts w:ascii="Times New Roman" w:hAnsi="Times New Roman" w:cs="Times New Roman"/>
          <w:sz w:val="24"/>
          <w:szCs w:val="24"/>
        </w:rPr>
        <w:t xml:space="preserve"> database</w:t>
      </w:r>
    </w:p>
    <w:p w14:paraId="41A191E6" w14:textId="326C4225" w:rsidR="006878BB" w:rsidRDefault="006878BB" w:rsidP="0037015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Reincorporate materials into proper boxes or locations</w:t>
      </w:r>
    </w:p>
    <w:p w14:paraId="2E6CDCE5" w14:textId="77777777" w:rsidR="00D439D8" w:rsidRDefault="00D439D8" w:rsidP="00D439D8">
      <w:pPr>
        <w:pStyle w:val="Default"/>
        <w:rPr>
          <w:bCs/>
        </w:rPr>
      </w:pPr>
    </w:p>
    <w:p w14:paraId="2A2E30E0" w14:textId="77777777" w:rsidR="00D439D8" w:rsidRDefault="00D439D8" w:rsidP="00D439D8">
      <w:pPr>
        <w:pStyle w:val="Default"/>
        <w:rPr>
          <w:b/>
        </w:rPr>
      </w:pPr>
    </w:p>
    <w:p w14:paraId="1958C705" w14:textId="77777777" w:rsidR="00D439D8" w:rsidRDefault="00D439D8" w:rsidP="00D439D8">
      <w:pPr>
        <w:pStyle w:val="Default"/>
        <w:rPr>
          <w:b/>
        </w:rPr>
      </w:pPr>
    </w:p>
    <w:p w14:paraId="5EC9A1CA" w14:textId="77777777" w:rsidR="00D439D8" w:rsidRDefault="00D439D8" w:rsidP="00D439D8">
      <w:pPr>
        <w:pStyle w:val="Default"/>
        <w:rPr>
          <w:b/>
        </w:rPr>
      </w:pPr>
    </w:p>
    <w:p w14:paraId="710D045C" w14:textId="61DD007D" w:rsidR="00D439D8" w:rsidRDefault="00D439D8" w:rsidP="00D439D8">
      <w:pPr>
        <w:pStyle w:val="Default"/>
        <w:rPr>
          <w:b/>
        </w:rPr>
      </w:pPr>
      <w:r>
        <w:rPr>
          <w:b/>
        </w:rPr>
        <w:t>ARCHAEOLOGICAL FIELD WORK</w:t>
      </w:r>
    </w:p>
    <w:p w14:paraId="28884384" w14:textId="77777777" w:rsidR="000B3B82" w:rsidRDefault="000B3B82" w:rsidP="00D439D8">
      <w:pPr>
        <w:pStyle w:val="Default"/>
        <w:rPr>
          <w:b/>
        </w:rPr>
      </w:pPr>
    </w:p>
    <w:p w14:paraId="1B6D3C34" w14:textId="0CED0089" w:rsidR="00D439D8" w:rsidRPr="0030728A" w:rsidRDefault="00D439D8" w:rsidP="00D4021F">
      <w:pPr>
        <w:pStyle w:val="Default"/>
        <w:rPr>
          <w:b/>
        </w:rPr>
      </w:pPr>
      <w:r>
        <w:rPr>
          <w:bCs/>
        </w:rPr>
        <w:t>2025</w:t>
      </w:r>
      <w:r>
        <w:rPr>
          <w:bCs/>
        </w:rPr>
        <w:br/>
      </w:r>
      <w:r w:rsidRPr="00D4021F">
        <w:rPr>
          <w:b/>
        </w:rPr>
        <w:t>On-loan field crew</w:t>
      </w:r>
      <w:r>
        <w:rPr>
          <w:bCs/>
        </w:rPr>
        <w:t>, 11KE1363 Phase II, ISAS</w:t>
      </w:r>
    </w:p>
    <w:p w14:paraId="5CB63593" w14:textId="77777777" w:rsidR="00D439D8" w:rsidRDefault="00D439D8" w:rsidP="00D439D8">
      <w:pPr>
        <w:pStyle w:val="Default"/>
        <w:rPr>
          <w:b/>
        </w:rPr>
      </w:pPr>
    </w:p>
    <w:p w14:paraId="2C8EAF07" w14:textId="0BFA7AF4" w:rsidR="00D439D8" w:rsidRDefault="00D439D8" w:rsidP="00D439D8">
      <w:pPr>
        <w:pStyle w:val="Default"/>
        <w:rPr>
          <w:bCs/>
        </w:rPr>
      </w:pPr>
      <w:r>
        <w:rPr>
          <w:bCs/>
        </w:rPr>
        <w:t xml:space="preserve">Fall 2023 – </w:t>
      </w:r>
      <w:r w:rsidR="00151853">
        <w:rPr>
          <w:bCs/>
        </w:rPr>
        <w:t>Present</w:t>
      </w:r>
    </w:p>
    <w:p w14:paraId="48AB5741" w14:textId="431481C5" w:rsidR="00D439D8" w:rsidRDefault="00D439D8" w:rsidP="00D4021F">
      <w:pPr>
        <w:pStyle w:val="Default"/>
        <w:rPr>
          <w:bCs/>
        </w:rPr>
      </w:pPr>
      <w:r w:rsidRPr="00D4021F">
        <w:rPr>
          <w:b/>
        </w:rPr>
        <w:t>On-loan field crew</w:t>
      </w:r>
      <w:r>
        <w:rPr>
          <w:bCs/>
        </w:rPr>
        <w:t>, various Phase I survey projects with CIFS, ISAS</w:t>
      </w:r>
    </w:p>
    <w:p w14:paraId="4D98E059" w14:textId="77777777" w:rsidR="00D439D8" w:rsidRDefault="00D439D8" w:rsidP="00D439D8">
      <w:pPr>
        <w:pStyle w:val="Default"/>
        <w:rPr>
          <w:b/>
        </w:rPr>
      </w:pPr>
    </w:p>
    <w:p w14:paraId="53031226" w14:textId="6D741FF0" w:rsidR="00D439D8" w:rsidRPr="00D4021F" w:rsidRDefault="00D439D8" w:rsidP="00D439D8">
      <w:pPr>
        <w:pStyle w:val="Default"/>
        <w:rPr>
          <w:bCs/>
        </w:rPr>
      </w:pPr>
      <w:r>
        <w:rPr>
          <w:bCs/>
        </w:rPr>
        <w:t>Summer 2023</w:t>
      </w:r>
    </w:p>
    <w:p w14:paraId="0C80B70E" w14:textId="284A8339" w:rsidR="00D439D8" w:rsidRDefault="00D439D8" w:rsidP="00D4021F">
      <w:pPr>
        <w:pStyle w:val="Default"/>
        <w:rPr>
          <w:bCs/>
        </w:rPr>
      </w:pPr>
      <w:r w:rsidRPr="00D4021F">
        <w:rPr>
          <w:b/>
        </w:rPr>
        <w:t>Student</w:t>
      </w:r>
      <w:r>
        <w:rPr>
          <w:bCs/>
        </w:rPr>
        <w:t>, archaeology field school, Sapelo Island, Georgia, University of Illinois Urbana-Champaign</w:t>
      </w:r>
    </w:p>
    <w:p w14:paraId="4978366B" w14:textId="77777777" w:rsidR="00D439D8" w:rsidRDefault="00D439D8" w:rsidP="00D439D8">
      <w:pPr>
        <w:pStyle w:val="Default"/>
        <w:ind w:left="360"/>
        <w:rPr>
          <w:bCs/>
        </w:rPr>
      </w:pPr>
    </w:p>
    <w:p w14:paraId="59482255" w14:textId="77777777" w:rsidR="00D439D8" w:rsidRPr="00D439D8" w:rsidRDefault="00D439D8" w:rsidP="00D4021F">
      <w:pPr>
        <w:pStyle w:val="Default"/>
        <w:ind w:left="360"/>
        <w:rPr>
          <w:bCs/>
        </w:rPr>
      </w:pPr>
    </w:p>
    <w:p w14:paraId="15E5B8F5" w14:textId="2CBD0075" w:rsidR="0030728A" w:rsidRDefault="0030728A" w:rsidP="003072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RELEVANT EXPERIENCE AND TRAINING</w:t>
      </w:r>
    </w:p>
    <w:p w14:paraId="69419E08" w14:textId="77777777" w:rsidR="00D439D8" w:rsidRDefault="00D439D8" w:rsidP="00307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D2696" w14:textId="509494AA" w:rsidR="00593103" w:rsidRDefault="00593103" w:rsidP="00B7590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Finding your Time Management Style, </w:t>
      </w:r>
      <w:r>
        <w:rPr>
          <w:rFonts w:ascii="Times New Roman" w:hAnsi="Times New Roman" w:cs="Times New Roman"/>
          <w:sz w:val="24"/>
          <w:szCs w:val="24"/>
        </w:rPr>
        <w:t>LinkedIn course</w:t>
      </w:r>
    </w:p>
    <w:p w14:paraId="4CE63E1D" w14:textId="53CAEACE" w:rsidR="00DB3F35" w:rsidRPr="00593103" w:rsidRDefault="00DB3F35" w:rsidP="00DB3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2026, 2025</w:t>
      </w:r>
      <w:r>
        <w:rPr>
          <w:rFonts w:ascii="Times New Roman" w:hAnsi="Times New Roman" w:cs="Times New Roman"/>
          <w:sz w:val="24"/>
          <w:szCs w:val="24"/>
        </w:rPr>
        <w:tab/>
      </w:r>
      <w:r w:rsidRPr="009F4DD8">
        <w:rPr>
          <w:rFonts w:ascii="Times New Roman" w:hAnsi="Times New Roman" w:cs="Times New Roman"/>
          <w:i/>
          <w:iCs/>
          <w:sz w:val="24"/>
          <w:szCs w:val="24"/>
        </w:rPr>
        <w:t>Excavator Pipeline Safety Program</w:t>
      </w:r>
      <w:r>
        <w:rPr>
          <w:rFonts w:ascii="Times New Roman" w:hAnsi="Times New Roman" w:cs="Times New Roman"/>
          <w:sz w:val="24"/>
          <w:szCs w:val="24"/>
        </w:rPr>
        <w:t>, Paradigm</w:t>
      </w:r>
    </w:p>
    <w:p w14:paraId="74A0D73E" w14:textId="657D1C22" w:rsidR="00B7590D" w:rsidRPr="00E539C7" w:rsidRDefault="00E539C7" w:rsidP="00B7590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Box Construction Workshop</w:t>
      </w:r>
      <w:r>
        <w:rPr>
          <w:rFonts w:ascii="Times New Roman" w:hAnsi="Times New Roman" w:cs="Times New Roman"/>
          <w:sz w:val="24"/>
          <w:szCs w:val="24"/>
        </w:rPr>
        <w:t>, training on building boxes, lids, and box dividers by hand, Nicolette Meister, Center for Collections Care</w:t>
      </w:r>
    </w:p>
    <w:p w14:paraId="3B5D0021" w14:textId="1E32783D" w:rsidR="00D439D8" w:rsidRDefault="00D439D8" w:rsidP="00FD1D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 w:rsidR="00FD1DA7" w:rsidRPr="00FD1DA7">
        <w:rPr>
          <w:rFonts w:ascii="Times New Roman" w:hAnsi="Times New Roman" w:cs="Times New Roman"/>
          <w:i/>
          <w:iCs/>
          <w:sz w:val="24"/>
          <w:szCs w:val="24"/>
        </w:rPr>
        <w:t xml:space="preserve">Post-Contact </w:t>
      </w:r>
      <w:r w:rsidR="00FD1DA7">
        <w:rPr>
          <w:rFonts w:ascii="Times New Roman" w:hAnsi="Times New Roman" w:cs="Times New Roman"/>
          <w:i/>
          <w:iCs/>
          <w:sz w:val="24"/>
          <w:szCs w:val="24"/>
        </w:rPr>
        <w:t>Workshop</w:t>
      </w:r>
      <w:r w:rsidR="00FD1DA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training</w:t>
      </w:r>
      <w:r w:rsidR="003C0A4F">
        <w:rPr>
          <w:rFonts w:ascii="Times New Roman" w:hAnsi="Times New Roman" w:cs="Times New Roman"/>
          <w:sz w:val="24"/>
          <w:szCs w:val="24"/>
        </w:rPr>
        <w:t xml:space="preserve"> covering </w:t>
      </w:r>
      <w:r w:rsidR="00FD1DA7">
        <w:rPr>
          <w:rFonts w:ascii="Times New Roman" w:hAnsi="Times New Roman" w:cs="Times New Roman"/>
          <w:sz w:val="24"/>
          <w:szCs w:val="24"/>
        </w:rPr>
        <w:t>post-contact</w:t>
      </w:r>
      <w:r w:rsidR="003C0A4F">
        <w:rPr>
          <w:rFonts w:ascii="Times New Roman" w:hAnsi="Times New Roman" w:cs="Times New Roman"/>
          <w:sz w:val="24"/>
          <w:szCs w:val="24"/>
        </w:rPr>
        <w:t xml:space="preserve"> artifact analysis and curatorial practices, Historics </w:t>
      </w:r>
      <w:r w:rsidR="00FD1DA7">
        <w:rPr>
          <w:rFonts w:ascii="Times New Roman" w:hAnsi="Times New Roman" w:cs="Times New Roman"/>
          <w:sz w:val="24"/>
          <w:szCs w:val="24"/>
        </w:rPr>
        <w:t>S</w:t>
      </w:r>
      <w:r w:rsidR="003C0A4F">
        <w:rPr>
          <w:rFonts w:ascii="Times New Roman" w:hAnsi="Times New Roman" w:cs="Times New Roman"/>
          <w:sz w:val="24"/>
          <w:szCs w:val="24"/>
        </w:rPr>
        <w:t>ection, ISAS</w:t>
      </w:r>
    </w:p>
    <w:p w14:paraId="433704C1" w14:textId="42E3E1DF" w:rsidR="00016602" w:rsidRDefault="0030728A" w:rsidP="00307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 w:rsidRPr="0030728A">
        <w:rPr>
          <w:rFonts w:ascii="Times New Roman" w:hAnsi="Times New Roman" w:cs="Times New Roman"/>
          <w:i/>
          <w:iCs/>
          <w:sz w:val="24"/>
          <w:szCs w:val="24"/>
        </w:rPr>
        <w:t>Soils Training</w:t>
      </w:r>
      <w:r>
        <w:rPr>
          <w:rFonts w:ascii="Times New Roman" w:hAnsi="Times New Roman" w:cs="Times New Roman"/>
          <w:sz w:val="24"/>
          <w:szCs w:val="24"/>
        </w:rPr>
        <w:t>, State Soil Scientist, USDA</w:t>
      </w:r>
    </w:p>
    <w:p w14:paraId="40E5B120" w14:textId="7F978090" w:rsidR="0030728A" w:rsidRPr="0030728A" w:rsidRDefault="0030728A" w:rsidP="00307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 w:rsidRPr="0030728A">
        <w:rPr>
          <w:rFonts w:ascii="Times New Roman" w:hAnsi="Times New Roman" w:cs="Times New Roman"/>
          <w:i/>
          <w:iCs/>
          <w:sz w:val="24"/>
          <w:szCs w:val="24"/>
        </w:rPr>
        <w:t>First Aid/CPR/AED Certification</w:t>
      </w:r>
      <w:r>
        <w:rPr>
          <w:rFonts w:ascii="Times New Roman" w:hAnsi="Times New Roman" w:cs="Times New Roman"/>
          <w:sz w:val="24"/>
          <w:szCs w:val="24"/>
        </w:rPr>
        <w:t>, Prairie Research Institute</w:t>
      </w:r>
    </w:p>
    <w:p w14:paraId="441C52FD" w14:textId="77777777" w:rsidR="00CE73A5" w:rsidRDefault="00CE73A5" w:rsidP="00CE7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6D7DC" w14:textId="77777777" w:rsidR="00016602" w:rsidRDefault="00016602" w:rsidP="00CE7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16820" w14:textId="71321915" w:rsidR="00CE73A5" w:rsidRDefault="00CE73A5" w:rsidP="00CE73A5">
      <w:pPr>
        <w:pStyle w:val="Default"/>
        <w:rPr>
          <w:b/>
        </w:rPr>
      </w:pPr>
      <w:r>
        <w:rPr>
          <w:b/>
        </w:rPr>
        <w:t>PROFESSSIONAL PRESENTATIONS</w:t>
      </w:r>
    </w:p>
    <w:p w14:paraId="57DD1FF0" w14:textId="382FF570" w:rsidR="00CE73A5" w:rsidRDefault="00CE73A5" w:rsidP="00CE73A5">
      <w:pPr>
        <w:pStyle w:val="Default"/>
        <w:rPr>
          <w:b/>
        </w:rPr>
      </w:pPr>
    </w:p>
    <w:p w14:paraId="47BDEC34" w14:textId="19E68250" w:rsidR="00E539C7" w:rsidRDefault="00E539C7" w:rsidP="00CE73A5">
      <w:pPr>
        <w:pStyle w:val="Default"/>
        <w:rPr>
          <w:bCs/>
        </w:rPr>
      </w:pPr>
      <w:r>
        <w:rPr>
          <w:bCs/>
        </w:rPr>
        <w:t>2025</w:t>
      </w:r>
    </w:p>
    <w:p w14:paraId="232C0AE6" w14:textId="4C07BA71" w:rsidR="00E539C7" w:rsidRPr="00E539C7" w:rsidRDefault="00E539C7" w:rsidP="00CE73A5">
      <w:pPr>
        <w:pStyle w:val="Default"/>
        <w:rPr>
          <w:bCs/>
        </w:rPr>
      </w:pPr>
      <w:r w:rsidRPr="00E539C7">
        <w:rPr>
          <w:bCs/>
          <w:i/>
          <w:iCs/>
        </w:rPr>
        <w:t>The Hoxie Site (11CK4) as an Example of Preparing for Collections Review</w:t>
      </w:r>
      <w:r>
        <w:rPr>
          <w:bCs/>
          <w:i/>
          <w:iCs/>
        </w:rPr>
        <w:t xml:space="preserve">s, </w:t>
      </w:r>
      <w:r>
        <w:rPr>
          <w:bCs/>
        </w:rPr>
        <w:t>poster presentation at Midwest Archaeological Conference, Iowa City, IA.</w:t>
      </w:r>
    </w:p>
    <w:p w14:paraId="0506181B" w14:textId="77777777" w:rsidR="00D439D8" w:rsidRDefault="00CE73A5" w:rsidP="00CE73A5">
      <w:pPr>
        <w:pStyle w:val="Default"/>
        <w:rPr>
          <w:i/>
        </w:rPr>
      </w:pPr>
      <w:r w:rsidRPr="00D4021F">
        <w:rPr>
          <w:iCs/>
        </w:rPr>
        <w:t>2024</w:t>
      </w:r>
    </w:p>
    <w:p w14:paraId="673AF85F" w14:textId="318EB9B6" w:rsidR="00CE73A5" w:rsidRDefault="00CE73A5" w:rsidP="00CE73A5">
      <w:pPr>
        <w:pStyle w:val="Default"/>
        <w:rPr>
          <w:iCs/>
        </w:rPr>
      </w:pPr>
      <w:r>
        <w:rPr>
          <w:i/>
        </w:rPr>
        <w:t>Taming a Monster: An ISAS Curation Tale, Part One</w:t>
      </w:r>
      <w:r>
        <w:rPr>
          <w:iCs/>
        </w:rPr>
        <w:t xml:space="preserve"> and </w:t>
      </w:r>
      <w:r>
        <w:rPr>
          <w:i/>
        </w:rPr>
        <w:t>Part Two</w:t>
      </w:r>
      <w:r>
        <w:rPr>
          <w:iCs/>
        </w:rPr>
        <w:t>, poster presentations with co-authors Noah Gammage, Hannah Ruci</w:t>
      </w:r>
      <w:r w:rsidR="007E18C3">
        <w:rPr>
          <w:iCs/>
        </w:rPr>
        <w:t>ns</w:t>
      </w:r>
      <w:r>
        <w:rPr>
          <w:iCs/>
        </w:rPr>
        <w:t>ki, and Amethyst Levine at the Midwest Archaeological Conference, Milwaukee, WI</w:t>
      </w:r>
      <w:r w:rsidR="00FD1DA7">
        <w:rPr>
          <w:iCs/>
        </w:rPr>
        <w:t>.</w:t>
      </w:r>
    </w:p>
    <w:p w14:paraId="7EF77F2C" w14:textId="77777777" w:rsidR="00D439D8" w:rsidRDefault="00D439D8" w:rsidP="00CE73A5">
      <w:pPr>
        <w:pStyle w:val="Default"/>
        <w:rPr>
          <w:iCs/>
        </w:rPr>
      </w:pPr>
    </w:p>
    <w:p w14:paraId="132D6E35" w14:textId="77777777" w:rsidR="00D439D8" w:rsidRDefault="00D439D8" w:rsidP="00CE73A5">
      <w:pPr>
        <w:pStyle w:val="Default"/>
        <w:rPr>
          <w:iCs/>
        </w:rPr>
      </w:pPr>
    </w:p>
    <w:p w14:paraId="5CAE1164" w14:textId="7EC11724" w:rsidR="00D439D8" w:rsidRDefault="00D439D8" w:rsidP="00CE73A5">
      <w:pPr>
        <w:pStyle w:val="Default"/>
        <w:rPr>
          <w:b/>
          <w:bCs/>
          <w:iCs/>
        </w:rPr>
      </w:pPr>
      <w:r>
        <w:rPr>
          <w:b/>
          <w:bCs/>
          <w:iCs/>
        </w:rPr>
        <w:t>SERVICE</w:t>
      </w:r>
    </w:p>
    <w:p w14:paraId="0CA75DF7" w14:textId="77777777" w:rsidR="00D439D8" w:rsidRDefault="00D439D8" w:rsidP="00CE73A5">
      <w:pPr>
        <w:pStyle w:val="Default"/>
        <w:rPr>
          <w:b/>
          <w:bCs/>
          <w:iCs/>
        </w:rPr>
      </w:pPr>
    </w:p>
    <w:p w14:paraId="180AD58A" w14:textId="74C79DC0" w:rsidR="00D439D8" w:rsidRPr="00D439D8" w:rsidRDefault="00D439D8" w:rsidP="00CE73A5">
      <w:pPr>
        <w:pStyle w:val="Default"/>
        <w:rPr>
          <w:iCs/>
        </w:rPr>
      </w:pPr>
      <w:r w:rsidRPr="00D439D8">
        <w:rPr>
          <w:iCs/>
        </w:rPr>
        <w:t xml:space="preserve">2024 – </w:t>
      </w:r>
      <w:r w:rsidR="00151853">
        <w:rPr>
          <w:iCs/>
        </w:rPr>
        <w:t>Present</w:t>
      </w:r>
    </w:p>
    <w:p w14:paraId="30869578" w14:textId="7F3BD5DF" w:rsidR="00D439D8" w:rsidRPr="00D439D8" w:rsidRDefault="00D439D8" w:rsidP="00CE73A5">
      <w:pPr>
        <w:pStyle w:val="Default"/>
        <w:rPr>
          <w:iCs/>
        </w:rPr>
      </w:pPr>
      <w:r w:rsidRPr="00D4021F">
        <w:rPr>
          <w:b/>
          <w:bCs/>
          <w:iCs/>
        </w:rPr>
        <w:t>Member</w:t>
      </w:r>
      <w:r w:rsidR="00AE5ED6">
        <w:rPr>
          <w:b/>
          <w:bCs/>
          <w:iCs/>
        </w:rPr>
        <w:t>,</w:t>
      </w:r>
      <w:r>
        <w:rPr>
          <w:iCs/>
        </w:rPr>
        <w:t xml:space="preserve"> ISAS Curation Emergency Planning Committee</w:t>
      </w:r>
      <w:r w:rsidR="00AE5ED6">
        <w:rPr>
          <w:iCs/>
        </w:rPr>
        <w:t xml:space="preserve">, </w:t>
      </w:r>
      <w:r w:rsidR="00471EF8">
        <w:rPr>
          <w:iCs/>
        </w:rPr>
        <w:t>Lead for</w:t>
      </w:r>
      <w:r w:rsidR="00AE5ED6">
        <w:rPr>
          <w:iCs/>
        </w:rPr>
        <w:t xml:space="preserve"> Repository building</w:t>
      </w:r>
    </w:p>
    <w:p w14:paraId="0EF29E19" w14:textId="77777777" w:rsidR="00016602" w:rsidRDefault="00016602" w:rsidP="003E39CC">
      <w:pPr>
        <w:pStyle w:val="Default"/>
        <w:rPr>
          <w:b/>
        </w:rPr>
      </w:pPr>
    </w:p>
    <w:p w14:paraId="571D1573" w14:textId="77777777" w:rsidR="00D439D8" w:rsidRDefault="00D439D8" w:rsidP="003E39CC">
      <w:pPr>
        <w:pStyle w:val="Default"/>
        <w:rPr>
          <w:b/>
        </w:rPr>
      </w:pPr>
    </w:p>
    <w:p w14:paraId="2CC91FB0" w14:textId="30BE4891" w:rsidR="003E39CC" w:rsidRDefault="003E39CC" w:rsidP="003E39CC">
      <w:pPr>
        <w:pStyle w:val="Default"/>
      </w:pPr>
      <w:r>
        <w:rPr>
          <w:b/>
        </w:rPr>
        <w:t>PUBLIC OUTREACH AND ENGAGEMENT</w:t>
      </w:r>
    </w:p>
    <w:p w14:paraId="439EECAB" w14:textId="77777777" w:rsidR="003E39CC" w:rsidRDefault="003E39CC" w:rsidP="00CE73A5">
      <w:pPr>
        <w:pStyle w:val="Default"/>
        <w:rPr>
          <w:bCs/>
        </w:rPr>
      </w:pPr>
    </w:p>
    <w:p w14:paraId="6C7B09BD" w14:textId="4562D502" w:rsidR="00D439D8" w:rsidRPr="00D439D8" w:rsidRDefault="00D439D8" w:rsidP="00CE73A5">
      <w:pPr>
        <w:pStyle w:val="Default"/>
        <w:rPr>
          <w:bCs/>
        </w:rPr>
      </w:pPr>
      <w:r w:rsidRPr="00D4021F">
        <w:rPr>
          <w:bCs/>
        </w:rPr>
        <w:lastRenderedPageBreak/>
        <w:t>2023, 2024</w:t>
      </w:r>
    </w:p>
    <w:p w14:paraId="7720032A" w14:textId="18BF3B48" w:rsidR="003E39CC" w:rsidRDefault="003E39CC" w:rsidP="00D4021F">
      <w:pPr>
        <w:pStyle w:val="Default"/>
      </w:pPr>
      <w:r>
        <w:t>DREAAM student tour/demonstration</w:t>
      </w:r>
      <w:r w:rsidR="00D439D8">
        <w:t xml:space="preserve"> at IDOT repository</w:t>
      </w:r>
      <w:r>
        <w:t xml:space="preserve">, </w:t>
      </w:r>
      <w:r w:rsidR="00D12FB9">
        <w:t>ISAS</w:t>
      </w:r>
    </w:p>
    <w:p w14:paraId="1CBCC2EC" w14:textId="77777777" w:rsidR="00CE73A5" w:rsidRDefault="00CE73A5" w:rsidP="00CE7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13DD" w14:textId="44437F19" w:rsidR="00CE73A5" w:rsidRDefault="00CE73A5" w:rsidP="00CE73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968AF" w14:textId="668DBF4A" w:rsidR="00151853" w:rsidRDefault="00151853" w:rsidP="00CE73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AFFILIATIONS</w:t>
      </w:r>
    </w:p>
    <w:p w14:paraId="5CC2D550" w14:textId="23184895" w:rsidR="00151853" w:rsidRDefault="00151853" w:rsidP="00CE7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– Present</w:t>
      </w:r>
    </w:p>
    <w:p w14:paraId="771346A7" w14:textId="10C8138E" w:rsidR="00151853" w:rsidRPr="00151853" w:rsidRDefault="00151853" w:rsidP="00CE7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Midwest Archaeological Conference (MAC)</w:t>
      </w:r>
    </w:p>
    <w:sectPr w:rsidR="00151853" w:rsidRPr="0015185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44DD" w14:textId="77777777" w:rsidR="008F5840" w:rsidRDefault="008F5840" w:rsidP="004A7030">
      <w:pPr>
        <w:spacing w:after="0" w:line="240" w:lineRule="auto"/>
      </w:pPr>
      <w:r>
        <w:separator/>
      </w:r>
    </w:p>
  </w:endnote>
  <w:endnote w:type="continuationSeparator" w:id="0">
    <w:p w14:paraId="6D748FAC" w14:textId="77777777" w:rsidR="008F5840" w:rsidRDefault="008F5840" w:rsidP="004A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76CA" w14:textId="77777777" w:rsidR="008F5840" w:rsidRDefault="008F5840" w:rsidP="004A7030">
      <w:pPr>
        <w:spacing w:after="0" w:line="240" w:lineRule="auto"/>
      </w:pPr>
      <w:r>
        <w:separator/>
      </w:r>
    </w:p>
  </w:footnote>
  <w:footnote w:type="continuationSeparator" w:id="0">
    <w:p w14:paraId="79A7646A" w14:textId="77777777" w:rsidR="008F5840" w:rsidRDefault="008F5840" w:rsidP="004A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E385" w14:textId="77777777" w:rsidR="004A7030" w:rsidRPr="004A7030" w:rsidRDefault="004A7030" w:rsidP="004A7030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 w:rsidRPr="004A7030">
      <w:rPr>
        <w:rFonts w:ascii="Times New Roman" w:hAnsi="Times New Roman" w:cs="Times New Roman"/>
        <w:b/>
        <w:sz w:val="36"/>
        <w:szCs w:val="36"/>
      </w:rPr>
      <w:t>Dawn A. Pagel</w:t>
    </w:r>
  </w:p>
  <w:p w14:paraId="4F75186B" w14:textId="77777777" w:rsidR="004A7030" w:rsidRDefault="004A7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742"/>
    <w:multiLevelType w:val="hybridMultilevel"/>
    <w:tmpl w:val="B3B48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15E7F"/>
    <w:multiLevelType w:val="hybridMultilevel"/>
    <w:tmpl w:val="E56E60F0"/>
    <w:lvl w:ilvl="0" w:tplc="244A76CC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244A76CC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6729EA"/>
    <w:multiLevelType w:val="hybridMultilevel"/>
    <w:tmpl w:val="ABD47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41BC"/>
    <w:multiLevelType w:val="hybridMultilevel"/>
    <w:tmpl w:val="F0161FE4"/>
    <w:lvl w:ilvl="0" w:tplc="F934F5CA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C12E5"/>
    <w:multiLevelType w:val="hybridMultilevel"/>
    <w:tmpl w:val="23D8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D41DB"/>
    <w:multiLevelType w:val="hybridMultilevel"/>
    <w:tmpl w:val="72D6F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3006E"/>
    <w:multiLevelType w:val="hybridMultilevel"/>
    <w:tmpl w:val="9B76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522480">
    <w:abstractNumId w:val="5"/>
  </w:num>
  <w:num w:numId="2" w16cid:durableId="1450247929">
    <w:abstractNumId w:val="0"/>
  </w:num>
  <w:num w:numId="3" w16cid:durableId="10617564">
    <w:abstractNumId w:val="2"/>
  </w:num>
  <w:num w:numId="4" w16cid:durableId="1292709509">
    <w:abstractNumId w:val="6"/>
  </w:num>
  <w:num w:numId="5" w16cid:durableId="1606618059">
    <w:abstractNumId w:val="1"/>
  </w:num>
  <w:num w:numId="6" w16cid:durableId="1072505851">
    <w:abstractNumId w:val="3"/>
  </w:num>
  <w:num w:numId="7" w16cid:durableId="239020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C5"/>
    <w:rsid w:val="000013D3"/>
    <w:rsid w:val="00016602"/>
    <w:rsid w:val="000B3B82"/>
    <w:rsid w:val="00151853"/>
    <w:rsid w:val="001872B8"/>
    <w:rsid w:val="001A6569"/>
    <w:rsid w:val="0025760D"/>
    <w:rsid w:val="002E1774"/>
    <w:rsid w:val="002E6989"/>
    <w:rsid w:val="0030728A"/>
    <w:rsid w:val="00313071"/>
    <w:rsid w:val="00365AAB"/>
    <w:rsid w:val="00370159"/>
    <w:rsid w:val="003C0A4F"/>
    <w:rsid w:val="003D3BFE"/>
    <w:rsid w:val="003E39CC"/>
    <w:rsid w:val="00447322"/>
    <w:rsid w:val="00471EF8"/>
    <w:rsid w:val="004A7030"/>
    <w:rsid w:val="00501801"/>
    <w:rsid w:val="0056239E"/>
    <w:rsid w:val="00593103"/>
    <w:rsid w:val="005B59F3"/>
    <w:rsid w:val="005D0BDF"/>
    <w:rsid w:val="00667D5C"/>
    <w:rsid w:val="00680609"/>
    <w:rsid w:val="006878BB"/>
    <w:rsid w:val="006B545B"/>
    <w:rsid w:val="006E776D"/>
    <w:rsid w:val="00762CE1"/>
    <w:rsid w:val="00794120"/>
    <w:rsid w:val="007A60C5"/>
    <w:rsid w:val="007E18C3"/>
    <w:rsid w:val="008430AA"/>
    <w:rsid w:val="008F5840"/>
    <w:rsid w:val="00901D70"/>
    <w:rsid w:val="00913B47"/>
    <w:rsid w:val="00940775"/>
    <w:rsid w:val="00961590"/>
    <w:rsid w:val="009D587A"/>
    <w:rsid w:val="009F4DD8"/>
    <w:rsid w:val="00A35868"/>
    <w:rsid w:val="00A61E07"/>
    <w:rsid w:val="00AB5179"/>
    <w:rsid w:val="00AE5ED6"/>
    <w:rsid w:val="00B368DC"/>
    <w:rsid w:val="00B7590D"/>
    <w:rsid w:val="00C96A58"/>
    <w:rsid w:val="00CA279D"/>
    <w:rsid w:val="00CB3DBA"/>
    <w:rsid w:val="00CE73A5"/>
    <w:rsid w:val="00D07A50"/>
    <w:rsid w:val="00D12FB9"/>
    <w:rsid w:val="00D4021F"/>
    <w:rsid w:val="00D439D8"/>
    <w:rsid w:val="00D55B0B"/>
    <w:rsid w:val="00D653F5"/>
    <w:rsid w:val="00DB3F35"/>
    <w:rsid w:val="00E539C7"/>
    <w:rsid w:val="00E6281C"/>
    <w:rsid w:val="00ED171E"/>
    <w:rsid w:val="00F150B0"/>
    <w:rsid w:val="00F35235"/>
    <w:rsid w:val="00FD1DA7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304AA"/>
  <w15:chartTrackingRefBased/>
  <w15:docId w15:val="{60AA8D0E-F2A3-4622-A261-FEE83627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030"/>
  </w:style>
  <w:style w:type="paragraph" w:styleId="Footer">
    <w:name w:val="footer"/>
    <w:basedOn w:val="Normal"/>
    <w:link w:val="FooterChar"/>
    <w:uiPriority w:val="99"/>
    <w:unhideWhenUsed/>
    <w:rsid w:val="004A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030"/>
  </w:style>
  <w:style w:type="character" w:styleId="Hyperlink">
    <w:name w:val="Hyperlink"/>
    <w:basedOn w:val="DefaultParagraphFont"/>
    <w:uiPriority w:val="99"/>
    <w:unhideWhenUsed/>
    <w:rsid w:val="004A70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7030"/>
    <w:pPr>
      <w:ind w:left="720"/>
      <w:contextualSpacing/>
    </w:pPr>
  </w:style>
  <w:style w:type="paragraph" w:customStyle="1" w:styleId="Default">
    <w:name w:val="Default"/>
    <w:rsid w:val="00CE73A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A61E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07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40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07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7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7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gel3@illino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Pagel, Dawn</dc:creator>
  <cp:keywords/>
  <dc:description/>
  <cp:lastModifiedBy>Pagel, Dawn</cp:lastModifiedBy>
  <cp:revision>9</cp:revision>
  <dcterms:created xsi:type="dcterms:W3CDTF">2025-10-08T15:30:00Z</dcterms:created>
  <dcterms:modified xsi:type="dcterms:W3CDTF">2026-01-22T19:26:00Z</dcterms:modified>
</cp:coreProperties>
</file>